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E52B" w14:textId="5497EFEC" w:rsidR="006E4B75" w:rsidRPr="006B58DE" w:rsidRDefault="00BE6D60" w:rsidP="006E4B75">
      <w:pPr>
        <w:spacing w:line="360" w:lineRule="auto"/>
        <w:jc w:val="center"/>
        <w:rPr>
          <w:b/>
          <w:bCs/>
          <w:i/>
          <w:iCs/>
          <w:sz w:val="28"/>
          <w:szCs w:val="28"/>
        </w:rPr>
      </w:pPr>
      <w:r>
        <w:rPr>
          <w:b/>
          <w:bCs/>
          <w:i/>
          <w:iCs/>
          <w:sz w:val="28"/>
          <w:szCs w:val="28"/>
        </w:rPr>
        <w:t xml:space="preserve">Ökológiai Méltányosság </w:t>
      </w:r>
      <w:r w:rsidR="006B2094" w:rsidRPr="006B58DE">
        <w:rPr>
          <w:b/>
          <w:bCs/>
          <w:i/>
          <w:iCs/>
          <w:sz w:val="28"/>
          <w:szCs w:val="28"/>
        </w:rPr>
        <w:t xml:space="preserve">projektterv a Váci </w:t>
      </w:r>
      <w:proofErr w:type="spellStart"/>
      <w:r w:rsidR="006B2094" w:rsidRPr="006B58DE">
        <w:rPr>
          <w:b/>
          <w:bCs/>
          <w:i/>
          <w:iCs/>
          <w:sz w:val="28"/>
          <w:szCs w:val="28"/>
        </w:rPr>
        <w:t>SzC</w:t>
      </w:r>
      <w:proofErr w:type="spellEnd"/>
      <w:r w:rsidR="006B2094" w:rsidRPr="006B58DE">
        <w:rPr>
          <w:b/>
          <w:bCs/>
          <w:i/>
          <w:iCs/>
          <w:sz w:val="28"/>
          <w:szCs w:val="28"/>
        </w:rPr>
        <w:t xml:space="preserve"> </w:t>
      </w:r>
      <w:proofErr w:type="spellStart"/>
      <w:r w:rsidR="006B2094" w:rsidRPr="006B58DE">
        <w:rPr>
          <w:b/>
          <w:bCs/>
          <w:i/>
          <w:iCs/>
          <w:sz w:val="28"/>
          <w:szCs w:val="28"/>
        </w:rPr>
        <w:t>Petzelt</w:t>
      </w:r>
      <w:proofErr w:type="spellEnd"/>
      <w:r w:rsidR="006B2094" w:rsidRPr="006B58DE">
        <w:rPr>
          <w:b/>
          <w:bCs/>
          <w:i/>
          <w:iCs/>
          <w:sz w:val="28"/>
          <w:szCs w:val="28"/>
        </w:rPr>
        <w:t xml:space="preserve"> József Technikum és Szakképző</w:t>
      </w:r>
      <w:r w:rsidR="006B2094" w:rsidRPr="00B2089D">
        <w:rPr>
          <w:b/>
          <w:bCs/>
          <w:sz w:val="28"/>
          <w:szCs w:val="28"/>
        </w:rPr>
        <w:t xml:space="preserve"> </w:t>
      </w:r>
      <w:r w:rsidR="006B2094" w:rsidRPr="006B58DE">
        <w:rPr>
          <w:b/>
          <w:bCs/>
          <w:i/>
          <w:iCs/>
          <w:sz w:val="28"/>
          <w:szCs w:val="28"/>
        </w:rPr>
        <w:t>Iskolában</w:t>
      </w:r>
      <w:r w:rsidR="006B58DE">
        <w:rPr>
          <w:b/>
          <w:bCs/>
          <w:i/>
          <w:iCs/>
          <w:sz w:val="28"/>
          <w:szCs w:val="28"/>
        </w:rPr>
        <w:t xml:space="preserve"> (Szentendre, 2025</w:t>
      </w:r>
      <w:r w:rsidR="00732227">
        <w:rPr>
          <w:b/>
          <w:bCs/>
          <w:i/>
          <w:iCs/>
          <w:sz w:val="28"/>
          <w:szCs w:val="28"/>
        </w:rPr>
        <w:t>-2026</w:t>
      </w:r>
      <w:r w:rsidR="006B58DE">
        <w:rPr>
          <w:b/>
          <w:bCs/>
          <w:i/>
          <w:iCs/>
          <w:sz w:val="28"/>
          <w:szCs w:val="28"/>
        </w:rPr>
        <w:t>)</w:t>
      </w:r>
    </w:p>
    <w:p w14:paraId="21880C28" w14:textId="037A0DDC" w:rsidR="006E4B75" w:rsidRDefault="006E4B75" w:rsidP="00B2089D">
      <w:pPr>
        <w:spacing w:line="360" w:lineRule="auto"/>
        <w:rPr>
          <w:b/>
          <w:bCs/>
          <w:sz w:val="28"/>
          <w:szCs w:val="28"/>
        </w:rPr>
      </w:pPr>
      <w:r>
        <w:rPr>
          <w:noProof/>
        </w:rPr>
        <w:drawing>
          <wp:inline distT="0" distB="0" distL="0" distR="0" wp14:anchorId="389C4463" wp14:editId="7E105951">
            <wp:extent cx="3240000" cy="4320000"/>
            <wp:effectExtent l="0" t="0" r="0" b="4445"/>
            <wp:docPr id="711741087" name="Kép 1" descr="A képen fűszernövény, kültéri, virág, lil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41087" name="Kép 1" descr="A képen fűszernövény, kültéri, virág, lila látható&#10;&#10;Előfordulhat, hogy a mesterséges intelligencia által létrehozott tartalom helyte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000" cy="4320000"/>
                    </a:xfrm>
                    <a:prstGeom prst="rect">
                      <a:avLst/>
                    </a:prstGeom>
                    <a:noFill/>
                    <a:ln>
                      <a:noFill/>
                    </a:ln>
                  </pic:spPr>
                </pic:pic>
              </a:graphicData>
            </a:graphic>
          </wp:inline>
        </w:drawing>
      </w:r>
    </w:p>
    <w:p w14:paraId="0A127FEB" w14:textId="12D67183" w:rsidR="006E4B75" w:rsidRPr="006E4B75" w:rsidRDefault="006E4B75" w:rsidP="00B2089D">
      <w:pPr>
        <w:spacing w:line="360" w:lineRule="auto"/>
        <w:rPr>
          <w:i/>
          <w:iCs/>
          <w:sz w:val="20"/>
          <w:szCs w:val="20"/>
        </w:rPr>
      </w:pPr>
      <w:r w:rsidRPr="006E4B75">
        <w:rPr>
          <w:i/>
          <w:iCs/>
          <w:sz w:val="20"/>
          <w:szCs w:val="20"/>
        </w:rPr>
        <w:t>(</w:t>
      </w:r>
      <w:proofErr w:type="spellStart"/>
      <w:r w:rsidRPr="006E4B75">
        <w:rPr>
          <w:i/>
          <w:iCs/>
          <w:sz w:val="20"/>
          <w:szCs w:val="20"/>
        </w:rPr>
        <w:t>Petzelt</w:t>
      </w:r>
      <w:proofErr w:type="spellEnd"/>
      <w:r w:rsidRPr="006E4B75">
        <w:rPr>
          <w:i/>
          <w:iCs/>
          <w:sz w:val="20"/>
          <w:szCs w:val="20"/>
        </w:rPr>
        <w:t>-Oázis, 2025. fotó: Nánási Andrea)</w:t>
      </w:r>
    </w:p>
    <w:p w14:paraId="3D8C40E6" w14:textId="77777777" w:rsidR="006E4B75" w:rsidRPr="00B2089D" w:rsidRDefault="006E4B75" w:rsidP="00B2089D">
      <w:pPr>
        <w:spacing w:line="360" w:lineRule="auto"/>
        <w:rPr>
          <w:b/>
          <w:bCs/>
          <w:sz w:val="28"/>
          <w:szCs w:val="28"/>
        </w:rPr>
      </w:pPr>
    </w:p>
    <w:p w14:paraId="38ABC734" w14:textId="38CFE230" w:rsidR="006B2094" w:rsidRPr="00B2089D" w:rsidRDefault="006B2094" w:rsidP="00B2089D">
      <w:pPr>
        <w:pStyle w:val="Listaszerbekezds"/>
        <w:numPr>
          <w:ilvl w:val="0"/>
          <w:numId w:val="35"/>
        </w:numPr>
        <w:spacing w:line="360" w:lineRule="auto"/>
        <w:jc w:val="both"/>
        <w:rPr>
          <w:b/>
          <w:bCs/>
          <w:sz w:val="28"/>
          <w:szCs w:val="28"/>
          <w:u w:val="single"/>
        </w:rPr>
      </w:pPr>
      <w:r w:rsidRPr="00B2089D">
        <w:rPr>
          <w:b/>
          <w:bCs/>
          <w:sz w:val="28"/>
          <w:szCs w:val="28"/>
          <w:u w:val="single"/>
        </w:rPr>
        <w:t>Kapcsolat a természettel</w:t>
      </w:r>
    </w:p>
    <w:p w14:paraId="2EA25656" w14:textId="77777777" w:rsidR="00E75E78" w:rsidRPr="0081520B" w:rsidRDefault="00C82820" w:rsidP="00137844">
      <w:pPr>
        <w:spacing w:line="360" w:lineRule="auto"/>
        <w:jc w:val="both"/>
        <w:rPr>
          <w:rFonts w:ascii="Times New Roman" w:hAnsi="Times New Roman" w:cs="Times New Roman"/>
          <w:b/>
          <w:bCs/>
          <w:sz w:val="24"/>
          <w:szCs w:val="24"/>
        </w:rPr>
      </w:pPr>
      <w:r w:rsidRPr="0081520B">
        <w:rPr>
          <w:rFonts w:ascii="Times New Roman" w:hAnsi="Times New Roman" w:cs="Times New Roman"/>
          <w:b/>
          <w:bCs/>
          <w:sz w:val="24"/>
          <w:szCs w:val="24"/>
        </w:rPr>
        <w:t>Erősségek:</w:t>
      </w:r>
    </w:p>
    <w:p w14:paraId="4FB30532" w14:textId="77777777" w:rsidR="00E75E78" w:rsidRPr="0081520B" w:rsidRDefault="00C82820" w:rsidP="00137844">
      <w:pPr>
        <w:spacing w:line="360" w:lineRule="auto"/>
        <w:jc w:val="both"/>
        <w:rPr>
          <w:rFonts w:ascii="Times New Roman" w:hAnsi="Times New Roman" w:cs="Times New Roman"/>
          <w:b/>
          <w:bCs/>
          <w:sz w:val="24"/>
          <w:szCs w:val="24"/>
          <w:u w:val="single"/>
        </w:rPr>
      </w:pPr>
      <w:r w:rsidRPr="0081520B">
        <w:rPr>
          <w:rFonts w:ascii="Times New Roman" w:hAnsi="Times New Roman" w:cs="Times New Roman"/>
          <w:b/>
          <w:bCs/>
          <w:sz w:val="24"/>
          <w:szCs w:val="24"/>
          <w:u w:val="single"/>
        </w:rPr>
        <w:t xml:space="preserve">A legjelentősebb erősségek, amelyek </w:t>
      </w:r>
      <w:r w:rsidR="00493579" w:rsidRPr="0081520B">
        <w:rPr>
          <w:rFonts w:ascii="Times New Roman" w:hAnsi="Times New Roman" w:cs="Times New Roman"/>
          <w:b/>
          <w:bCs/>
          <w:sz w:val="24"/>
          <w:szCs w:val="24"/>
          <w:u w:val="single"/>
        </w:rPr>
        <w:t>lehetővé teszik a természethez való kapcsolódást iskolánkban:</w:t>
      </w:r>
      <w:r w:rsidR="00FA76D9" w:rsidRPr="0081520B">
        <w:rPr>
          <w:rFonts w:ascii="Times New Roman" w:hAnsi="Times New Roman" w:cs="Times New Roman"/>
          <w:b/>
          <w:bCs/>
          <w:sz w:val="24"/>
          <w:szCs w:val="24"/>
          <w:u w:val="single"/>
        </w:rPr>
        <w:t xml:space="preserve"> </w:t>
      </w:r>
    </w:p>
    <w:p w14:paraId="386FFA29" w14:textId="41582C51" w:rsidR="00723AC7" w:rsidRPr="00723AC7" w:rsidRDefault="00C77118" w:rsidP="00137844">
      <w:pPr>
        <w:pStyle w:val="Listaszerbekezds"/>
        <w:numPr>
          <w:ilvl w:val="0"/>
          <w:numId w:val="31"/>
        </w:numPr>
        <w:spacing w:line="360" w:lineRule="auto"/>
        <w:jc w:val="both"/>
      </w:pPr>
      <w:r>
        <w:t>S</w:t>
      </w:r>
      <w:r w:rsidR="00FA76D9" w:rsidRPr="00723AC7">
        <w:t>zobanövények egész éves gondozására alkalmas</w:t>
      </w:r>
      <w:r>
        <w:t xml:space="preserve"> v</w:t>
      </w:r>
      <w:r w:rsidRPr="00723AC7">
        <w:t xml:space="preserve">ilágos, tágas </w:t>
      </w:r>
      <w:proofErr w:type="spellStart"/>
      <w:r w:rsidRPr="00723AC7">
        <w:t>belterek</w:t>
      </w:r>
      <w:proofErr w:type="spellEnd"/>
      <w:r w:rsidRPr="00723AC7">
        <w:t>,</w:t>
      </w:r>
      <w:r>
        <w:t xml:space="preserve"> </w:t>
      </w:r>
    </w:p>
    <w:p w14:paraId="0C2BF1EF" w14:textId="0260036C" w:rsidR="00723AC7" w:rsidRPr="00723AC7" w:rsidRDefault="00E75E78" w:rsidP="00137844">
      <w:pPr>
        <w:pStyle w:val="Listaszerbekezds"/>
        <w:numPr>
          <w:ilvl w:val="0"/>
          <w:numId w:val="31"/>
        </w:numPr>
        <w:spacing w:line="360" w:lineRule="auto"/>
        <w:jc w:val="both"/>
      </w:pPr>
      <w:r w:rsidRPr="00723AC7">
        <w:t>R</w:t>
      </w:r>
      <w:r w:rsidR="00FA76D9" w:rsidRPr="00723AC7">
        <w:t xml:space="preserve">ugalmas módon tanuló osztályok, akiknek az órarendjébe beilleszthető a </w:t>
      </w:r>
      <w:r w:rsidR="00A43764" w:rsidRPr="00723AC7">
        <w:t xml:space="preserve">rendszeres </w:t>
      </w:r>
      <w:r w:rsidR="00FA76D9" w:rsidRPr="00723AC7">
        <w:t>növénygondozás</w:t>
      </w:r>
      <w:r w:rsidR="00A43764" w:rsidRPr="00723AC7">
        <w:t>.</w:t>
      </w:r>
      <w:r w:rsidRPr="00723AC7">
        <w:t xml:space="preserve"> </w:t>
      </w:r>
    </w:p>
    <w:p w14:paraId="5B7EA4EC" w14:textId="7C7A237A" w:rsidR="00723AC7" w:rsidRPr="00723AC7" w:rsidRDefault="00723AC7" w:rsidP="00137844">
      <w:pPr>
        <w:pStyle w:val="Listaszerbekezds"/>
        <w:numPr>
          <w:ilvl w:val="0"/>
          <w:numId w:val="31"/>
        </w:numPr>
        <w:spacing w:line="360" w:lineRule="auto"/>
        <w:jc w:val="both"/>
      </w:pPr>
      <w:r w:rsidRPr="00723AC7">
        <w:t>Nyitott, rugalmas és támogató iskolavezetés.</w:t>
      </w:r>
    </w:p>
    <w:p w14:paraId="45B2EA45" w14:textId="77777777" w:rsidR="00723AC7" w:rsidRPr="00723AC7" w:rsidRDefault="00A43764" w:rsidP="00137844">
      <w:pPr>
        <w:pStyle w:val="Listaszerbekezds"/>
        <w:numPr>
          <w:ilvl w:val="0"/>
          <w:numId w:val="31"/>
        </w:numPr>
        <w:spacing w:line="360" w:lineRule="auto"/>
        <w:jc w:val="both"/>
      </w:pPr>
      <w:r w:rsidRPr="00723AC7">
        <w:t>A</w:t>
      </w:r>
      <w:r w:rsidR="00E75E78" w:rsidRPr="00723AC7">
        <w:t xml:space="preserve">ktív, működő </w:t>
      </w:r>
      <w:proofErr w:type="spellStart"/>
      <w:r w:rsidR="00E75E78" w:rsidRPr="00723AC7">
        <w:t>Öko</w:t>
      </w:r>
      <w:proofErr w:type="spellEnd"/>
      <w:r w:rsidR="00E75E78" w:rsidRPr="00723AC7">
        <w:t>-Munkaközösség, elhivatott és hozzáértő szakemberek</w:t>
      </w:r>
      <w:r w:rsidRPr="00723AC7">
        <w:t xml:space="preserve">. </w:t>
      </w:r>
    </w:p>
    <w:p w14:paraId="389801FC" w14:textId="77777777" w:rsidR="00436CB8" w:rsidRPr="00723AC7" w:rsidRDefault="00436CB8" w:rsidP="00137844">
      <w:pPr>
        <w:spacing w:line="360" w:lineRule="auto"/>
        <w:jc w:val="both"/>
        <w:rPr>
          <w:sz w:val="24"/>
          <w:szCs w:val="24"/>
        </w:rPr>
      </w:pPr>
    </w:p>
    <w:p w14:paraId="778EE970" w14:textId="577AB92A" w:rsidR="00436CB8" w:rsidRPr="0081520B" w:rsidRDefault="00436CB8"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lastRenderedPageBreak/>
        <w:t>A Zöld Misszió elnevezésű Csoport megalakulásának apropója egy látogatás volt a Szentendrei Kisállatkert Alapítványnál. Az Alapítvány elárvult vagy sérült állatokat fogad be, gondoz, gyógyít ideiglenesen vagy tartós jelleggel. A látogatás során fogalmazódott meg</w:t>
      </w:r>
      <w:r w:rsidR="00D673A2" w:rsidRPr="0081520B">
        <w:rPr>
          <w:rFonts w:ascii="Times New Roman" w:hAnsi="Times New Roman" w:cs="Times New Roman"/>
          <w:sz w:val="24"/>
          <w:szCs w:val="24"/>
        </w:rPr>
        <w:t xml:space="preserve"> az ötlet</w:t>
      </w:r>
      <w:r w:rsidRPr="0081520B">
        <w:rPr>
          <w:rFonts w:ascii="Times New Roman" w:hAnsi="Times New Roman" w:cs="Times New Roman"/>
          <w:sz w:val="24"/>
          <w:szCs w:val="24"/>
        </w:rPr>
        <w:t>, hogy milyen szerencsés lenne, ha a beteg, sérült állatokéhoz hasonlóan lenne egy olyan hely is, ahol a növényeket lehet "gyógyítani", lehetőséget biztosítani a regenerálódásra és azt követően "gyógyultan" otthonukba visszabocsátani. Sokan szeretnének zöld növényeket (itt most elsősorban szobanövényekre gondolok) tartani otthonukban, de menet közben szembesülnek azzal, hogy ez nem mindig egyszerű feladat, és növényeik szenvednek, sínylődnek. Néha a körülményekkel, néha a hozzáértéssel van a probléma.</w:t>
      </w:r>
    </w:p>
    <w:p w14:paraId="409E75C2" w14:textId="5565EF0D" w:rsidR="00436CB8" w:rsidRPr="0081520B" w:rsidRDefault="00D673A2"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t>Iskolánkban, (</w:t>
      </w:r>
      <w:r w:rsidR="00436CB8" w:rsidRPr="0081520B">
        <w:rPr>
          <w:rFonts w:ascii="Times New Roman" w:hAnsi="Times New Roman" w:cs="Times New Roman"/>
          <w:sz w:val="24"/>
          <w:szCs w:val="24"/>
        </w:rPr>
        <w:t>V</w:t>
      </w:r>
      <w:r w:rsidRPr="0081520B">
        <w:rPr>
          <w:rFonts w:ascii="Times New Roman" w:hAnsi="Times New Roman" w:cs="Times New Roman"/>
          <w:sz w:val="24"/>
          <w:szCs w:val="24"/>
        </w:rPr>
        <w:t xml:space="preserve">áci </w:t>
      </w:r>
      <w:proofErr w:type="spellStart"/>
      <w:r w:rsidR="00436CB8" w:rsidRPr="0081520B">
        <w:rPr>
          <w:rFonts w:ascii="Times New Roman" w:hAnsi="Times New Roman" w:cs="Times New Roman"/>
          <w:sz w:val="24"/>
          <w:szCs w:val="24"/>
        </w:rPr>
        <w:t>SzC</w:t>
      </w:r>
      <w:proofErr w:type="spellEnd"/>
      <w:r w:rsidR="00436CB8" w:rsidRPr="0081520B">
        <w:rPr>
          <w:rFonts w:ascii="Times New Roman" w:hAnsi="Times New Roman" w:cs="Times New Roman"/>
          <w:sz w:val="24"/>
          <w:szCs w:val="24"/>
        </w:rPr>
        <w:t xml:space="preserve"> </w:t>
      </w:r>
      <w:proofErr w:type="spellStart"/>
      <w:r w:rsidR="00436CB8" w:rsidRPr="0081520B">
        <w:rPr>
          <w:rFonts w:ascii="Times New Roman" w:hAnsi="Times New Roman" w:cs="Times New Roman"/>
          <w:sz w:val="24"/>
          <w:szCs w:val="24"/>
        </w:rPr>
        <w:t>Petzelt</w:t>
      </w:r>
      <w:proofErr w:type="spellEnd"/>
      <w:r w:rsidR="00436CB8" w:rsidRPr="0081520B">
        <w:rPr>
          <w:rFonts w:ascii="Times New Roman" w:hAnsi="Times New Roman" w:cs="Times New Roman"/>
          <w:sz w:val="24"/>
          <w:szCs w:val="24"/>
        </w:rPr>
        <w:t xml:space="preserve"> József Technikum és Szakképző </w:t>
      </w:r>
      <w:r w:rsidRPr="0081520B">
        <w:rPr>
          <w:rFonts w:ascii="Times New Roman" w:hAnsi="Times New Roman" w:cs="Times New Roman"/>
          <w:sz w:val="24"/>
          <w:szCs w:val="24"/>
        </w:rPr>
        <w:t>I</w:t>
      </w:r>
      <w:r w:rsidR="00436CB8" w:rsidRPr="0081520B">
        <w:rPr>
          <w:rFonts w:ascii="Times New Roman" w:hAnsi="Times New Roman" w:cs="Times New Roman"/>
          <w:sz w:val="24"/>
          <w:szCs w:val="24"/>
        </w:rPr>
        <w:t>skol</w:t>
      </w:r>
      <w:r w:rsidRPr="0081520B">
        <w:rPr>
          <w:rFonts w:ascii="Times New Roman" w:hAnsi="Times New Roman" w:cs="Times New Roman"/>
          <w:sz w:val="24"/>
          <w:szCs w:val="24"/>
        </w:rPr>
        <w:t>a)</w:t>
      </w:r>
      <w:r w:rsidR="00436CB8" w:rsidRPr="0081520B">
        <w:rPr>
          <w:rFonts w:ascii="Times New Roman" w:hAnsi="Times New Roman" w:cs="Times New Roman"/>
          <w:sz w:val="24"/>
          <w:szCs w:val="24"/>
        </w:rPr>
        <w:t xml:space="preserve"> Szentendrén mind a tárgyi, mind a személyi feltételek kedveznek annak, hogy a</w:t>
      </w:r>
      <w:r w:rsidRPr="0081520B">
        <w:rPr>
          <w:rFonts w:ascii="Times New Roman" w:hAnsi="Times New Roman" w:cs="Times New Roman"/>
          <w:sz w:val="24"/>
          <w:szCs w:val="24"/>
        </w:rPr>
        <w:t xml:space="preserve">z iskola </w:t>
      </w:r>
      <w:r w:rsidR="0081520B" w:rsidRPr="0081520B">
        <w:rPr>
          <w:rFonts w:ascii="Times New Roman" w:hAnsi="Times New Roman" w:cs="Times New Roman"/>
          <w:sz w:val="24"/>
          <w:szCs w:val="24"/>
        </w:rPr>
        <w:t>területén,</w:t>
      </w:r>
      <w:r w:rsidRPr="0081520B">
        <w:rPr>
          <w:rFonts w:ascii="Times New Roman" w:hAnsi="Times New Roman" w:cs="Times New Roman"/>
          <w:sz w:val="24"/>
          <w:szCs w:val="24"/>
        </w:rPr>
        <w:t xml:space="preserve"> illetve</w:t>
      </w:r>
      <w:r w:rsidR="00436CB8" w:rsidRPr="0081520B">
        <w:rPr>
          <w:rFonts w:ascii="Times New Roman" w:hAnsi="Times New Roman" w:cs="Times New Roman"/>
          <w:sz w:val="24"/>
          <w:szCs w:val="24"/>
        </w:rPr>
        <w:t xml:space="preserve"> diákjaink és kollégáink otthonában nem megfelelően fejlődő zöld növényeket átültessük, napfényes helyre helyezzük, rendszeresen öntözzük</w:t>
      </w:r>
      <w:r w:rsidRPr="0081520B">
        <w:rPr>
          <w:rFonts w:ascii="Times New Roman" w:hAnsi="Times New Roman" w:cs="Times New Roman"/>
          <w:sz w:val="24"/>
          <w:szCs w:val="24"/>
        </w:rPr>
        <w:t>, gondozzuk</w:t>
      </w:r>
      <w:r w:rsidR="00436CB8" w:rsidRPr="0081520B">
        <w:rPr>
          <w:rFonts w:ascii="Times New Roman" w:hAnsi="Times New Roman" w:cs="Times New Roman"/>
          <w:sz w:val="24"/>
          <w:szCs w:val="24"/>
        </w:rPr>
        <w:t xml:space="preserve">. </w:t>
      </w:r>
    </w:p>
    <w:p w14:paraId="1A1867EC" w14:textId="6BBF5CFA" w:rsidR="00436CB8" w:rsidRPr="0081520B" w:rsidRDefault="00436CB8"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t>A projekt</w:t>
      </w:r>
      <w:r w:rsidR="00817D2C" w:rsidRPr="0081520B">
        <w:rPr>
          <w:rFonts w:ascii="Times New Roman" w:hAnsi="Times New Roman" w:cs="Times New Roman"/>
          <w:sz w:val="24"/>
          <w:szCs w:val="24"/>
        </w:rPr>
        <w:t xml:space="preserve"> már elindult:</w:t>
      </w:r>
      <w:r w:rsidRPr="0081520B">
        <w:rPr>
          <w:rFonts w:ascii="Times New Roman" w:hAnsi="Times New Roman" w:cs="Times New Roman"/>
          <w:sz w:val="24"/>
          <w:szCs w:val="24"/>
        </w:rPr>
        <w:t xml:space="preserve"> elsősorban az ÖKO munkaközösség tagjait és két olyan diákcsoportot</w:t>
      </w:r>
      <w:r w:rsidR="00817D2C" w:rsidRPr="0081520B">
        <w:rPr>
          <w:rFonts w:ascii="Times New Roman" w:hAnsi="Times New Roman" w:cs="Times New Roman"/>
          <w:sz w:val="24"/>
          <w:szCs w:val="24"/>
        </w:rPr>
        <w:t xml:space="preserve"> vontunk be</w:t>
      </w:r>
      <w:r w:rsidRPr="0081520B">
        <w:rPr>
          <w:rFonts w:ascii="Times New Roman" w:hAnsi="Times New Roman" w:cs="Times New Roman"/>
          <w:sz w:val="24"/>
          <w:szCs w:val="24"/>
        </w:rPr>
        <w:t xml:space="preserve">, akik ún. rugalmas tanulási utak keretében folytatják tanulmányaikat. A Pályaorientációs Osztály és a Műhelyiskola olyan fiatalokat fogad, akiknek még vagy nincs kialakult elképzelésük arról, hogy konkrétan milyen területen szeretnék középiskolai tanulmányaikat folytatni vagy olyan többnyire kallódó, többszörösen hátrányos helyzetű tinédzsereket, akik már nem tankötelesek, de még nincs 8 általános osztályos végzettségük. Mindkét tanulócsoport esetében kollégáink a tananyag kialakítása során jelentős hangsúlyt fektetnek a kompetenciafejlesztésre, az érzelmi intelligencia területén is. </w:t>
      </w:r>
    </w:p>
    <w:p w14:paraId="35579769" w14:textId="3F53E8BE" w:rsidR="00436CB8" w:rsidRPr="007341A5" w:rsidRDefault="00436CB8" w:rsidP="00137844">
      <w:pPr>
        <w:spacing w:line="360" w:lineRule="auto"/>
        <w:jc w:val="both"/>
        <w:rPr>
          <w:rFonts w:ascii="Times New Roman" w:hAnsi="Times New Roman" w:cs="Times New Roman"/>
          <w:b/>
          <w:bCs/>
          <w:sz w:val="24"/>
          <w:szCs w:val="24"/>
        </w:rPr>
      </w:pPr>
      <w:r w:rsidRPr="0081520B">
        <w:rPr>
          <w:rFonts w:ascii="Times New Roman" w:hAnsi="Times New Roman" w:cs="Times New Roman"/>
          <w:sz w:val="24"/>
          <w:szCs w:val="24"/>
        </w:rPr>
        <w:t xml:space="preserve">A növényekkel kapcsolatos elméleti ismeretek kiegészítve a rendszeres, gyakorlati tevékenységekkel (átültetés, öntözés, </w:t>
      </w:r>
      <w:proofErr w:type="spellStart"/>
      <w:r w:rsidRPr="0081520B">
        <w:rPr>
          <w:rFonts w:ascii="Times New Roman" w:hAnsi="Times New Roman" w:cs="Times New Roman"/>
          <w:sz w:val="24"/>
          <w:szCs w:val="24"/>
        </w:rPr>
        <w:t>tápoldatozás</w:t>
      </w:r>
      <w:proofErr w:type="spellEnd"/>
      <w:r w:rsidRPr="0081520B">
        <w:rPr>
          <w:rFonts w:ascii="Times New Roman" w:hAnsi="Times New Roman" w:cs="Times New Roman"/>
          <w:sz w:val="24"/>
          <w:szCs w:val="24"/>
        </w:rPr>
        <w:t>, elszáradt részek eltávolítása, a növény "rendben tartása") remekül kiegészítik a személyiség- és kompetenciafejlesztést ezekben az osztályokban.</w:t>
      </w:r>
      <w:r w:rsidR="00817D2C" w:rsidRPr="0081520B">
        <w:rPr>
          <w:rFonts w:ascii="Times New Roman" w:hAnsi="Times New Roman" w:cs="Times New Roman"/>
          <w:sz w:val="24"/>
          <w:szCs w:val="24"/>
        </w:rPr>
        <w:t xml:space="preserve"> </w:t>
      </w:r>
      <w:r w:rsidR="00817D2C" w:rsidRPr="007341A5">
        <w:rPr>
          <w:rFonts w:ascii="Times New Roman" w:hAnsi="Times New Roman" w:cs="Times New Roman"/>
          <w:b/>
          <w:bCs/>
          <w:sz w:val="24"/>
          <w:szCs w:val="24"/>
        </w:rPr>
        <w:t>Megtörténik a pedagógia és az ökológia mindennapi szerencsés találkozása.</w:t>
      </w:r>
    </w:p>
    <w:p w14:paraId="39E879ED" w14:textId="2D4AA9DA" w:rsidR="00A70B96" w:rsidRPr="0081520B" w:rsidRDefault="00A70B96"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t xml:space="preserve">A növények gondozása </w:t>
      </w:r>
      <w:r w:rsidR="00817D2C" w:rsidRPr="0081520B">
        <w:rPr>
          <w:rFonts w:ascii="Times New Roman" w:hAnsi="Times New Roman" w:cs="Times New Roman"/>
          <w:sz w:val="24"/>
          <w:szCs w:val="24"/>
        </w:rPr>
        <w:t xml:space="preserve">szeptember óta </w:t>
      </w:r>
      <w:r w:rsidR="007341A5" w:rsidRPr="0081520B">
        <w:rPr>
          <w:rFonts w:ascii="Times New Roman" w:hAnsi="Times New Roman" w:cs="Times New Roman"/>
          <w:sz w:val="24"/>
          <w:szCs w:val="24"/>
        </w:rPr>
        <w:t>folyamatos, A</w:t>
      </w:r>
      <w:r w:rsidRPr="0081520B">
        <w:rPr>
          <w:rFonts w:ascii="Times New Roman" w:hAnsi="Times New Roman" w:cs="Times New Roman"/>
          <w:sz w:val="24"/>
          <w:szCs w:val="24"/>
        </w:rPr>
        <w:t xml:space="preserve"> </w:t>
      </w:r>
      <w:r w:rsidR="007341A5" w:rsidRPr="0081520B">
        <w:rPr>
          <w:rFonts w:ascii="Times New Roman" w:hAnsi="Times New Roman" w:cs="Times New Roman"/>
          <w:sz w:val="24"/>
          <w:szCs w:val="24"/>
        </w:rPr>
        <w:t>karácsonyt</w:t>
      </w:r>
      <w:r w:rsidRPr="0081520B">
        <w:rPr>
          <w:rFonts w:ascii="Times New Roman" w:hAnsi="Times New Roman" w:cs="Times New Roman"/>
          <w:sz w:val="24"/>
          <w:szCs w:val="24"/>
        </w:rPr>
        <w:t xml:space="preserve"> megelőző Advent-i időszakban </w:t>
      </w:r>
      <w:r w:rsidR="00A2579A" w:rsidRPr="0081520B">
        <w:rPr>
          <w:rFonts w:ascii="Times New Roman" w:hAnsi="Times New Roman" w:cs="Times New Roman"/>
          <w:sz w:val="24"/>
          <w:szCs w:val="24"/>
        </w:rPr>
        <w:t>(majd a nagy sikerre való tekintettel azóta is) az átültetett, szaporított</w:t>
      </w:r>
      <w:r w:rsidRPr="0081520B">
        <w:rPr>
          <w:rFonts w:ascii="Times New Roman" w:hAnsi="Times New Roman" w:cs="Times New Roman"/>
          <w:sz w:val="24"/>
          <w:szCs w:val="24"/>
        </w:rPr>
        <w:t xml:space="preserve"> növények egy részét jótékonysági árverésre bocsátjuk </w:t>
      </w:r>
      <w:r w:rsidR="00A2579A" w:rsidRPr="0081520B">
        <w:rPr>
          <w:rFonts w:ascii="Times New Roman" w:hAnsi="Times New Roman" w:cs="Times New Roman"/>
          <w:sz w:val="24"/>
          <w:szCs w:val="24"/>
        </w:rPr>
        <w:t>a diákok és az iskola munkatársai körében</w:t>
      </w:r>
      <w:r w:rsidR="00572148" w:rsidRPr="0081520B">
        <w:rPr>
          <w:rFonts w:ascii="Times New Roman" w:hAnsi="Times New Roman" w:cs="Times New Roman"/>
          <w:sz w:val="24"/>
          <w:szCs w:val="24"/>
        </w:rPr>
        <w:t>.</w:t>
      </w:r>
      <w:r w:rsidR="00A2579A" w:rsidRPr="0081520B">
        <w:rPr>
          <w:rFonts w:ascii="Times New Roman" w:hAnsi="Times New Roman" w:cs="Times New Roman"/>
          <w:sz w:val="24"/>
          <w:szCs w:val="24"/>
        </w:rPr>
        <w:t xml:space="preserve"> </w:t>
      </w:r>
      <w:r w:rsidR="00572148" w:rsidRPr="0081520B">
        <w:rPr>
          <w:rFonts w:ascii="Times New Roman" w:hAnsi="Times New Roman" w:cs="Times New Roman"/>
          <w:sz w:val="24"/>
          <w:szCs w:val="24"/>
        </w:rPr>
        <w:t>A</w:t>
      </w:r>
      <w:r w:rsidRPr="0081520B">
        <w:rPr>
          <w:rFonts w:ascii="Times New Roman" w:hAnsi="Times New Roman" w:cs="Times New Roman"/>
          <w:sz w:val="24"/>
          <w:szCs w:val="24"/>
        </w:rPr>
        <w:t xml:space="preserve"> befolyt összegből </w:t>
      </w:r>
      <w:r w:rsidR="00A2579A" w:rsidRPr="0081520B">
        <w:rPr>
          <w:rFonts w:ascii="Times New Roman" w:hAnsi="Times New Roman" w:cs="Times New Roman"/>
          <w:sz w:val="24"/>
          <w:szCs w:val="24"/>
        </w:rPr>
        <w:t xml:space="preserve">több, társadalmi célú kezdeményezést támogattunk </w:t>
      </w:r>
      <w:r w:rsidR="00572148" w:rsidRPr="0081520B">
        <w:rPr>
          <w:rFonts w:ascii="Times New Roman" w:hAnsi="Times New Roman" w:cs="Times New Roman"/>
          <w:sz w:val="24"/>
          <w:szCs w:val="24"/>
        </w:rPr>
        <w:t>(</w:t>
      </w:r>
      <w:r w:rsidRPr="0081520B">
        <w:rPr>
          <w:rFonts w:ascii="Times New Roman" w:hAnsi="Times New Roman" w:cs="Times New Roman"/>
          <w:sz w:val="24"/>
          <w:szCs w:val="24"/>
        </w:rPr>
        <w:t>Szentendrei Kisállatkert Alapítvány</w:t>
      </w:r>
      <w:r w:rsidR="00572148" w:rsidRPr="0081520B">
        <w:rPr>
          <w:rFonts w:ascii="Times New Roman" w:hAnsi="Times New Roman" w:cs="Times New Roman"/>
          <w:sz w:val="24"/>
          <w:szCs w:val="24"/>
        </w:rPr>
        <w:t xml:space="preserve"> – jelképes örökbefogadás, „</w:t>
      </w:r>
      <w:proofErr w:type="spellStart"/>
      <w:r w:rsidR="00572148" w:rsidRPr="0081520B">
        <w:rPr>
          <w:rFonts w:ascii="Times New Roman" w:hAnsi="Times New Roman" w:cs="Times New Roman"/>
          <w:sz w:val="24"/>
          <w:szCs w:val="24"/>
        </w:rPr>
        <w:t>Nemluxstáska</w:t>
      </w:r>
      <w:proofErr w:type="spellEnd"/>
      <w:r w:rsidR="00572148" w:rsidRPr="0081520B">
        <w:rPr>
          <w:rFonts w:ascii="Times New Roman" w:hAnsi="Times New Roman" w:cs="Times New Roman"/>
          <w:sz w:val="24"/>
          <w:szCs w:val="24"/>
        </w:rPr>
        <w:t>-kampány” – tárgyi adomány mélyszegénységben élő lányok, asszonyok részére.)</w:t>
      </w:r>
    </w:p>
    <w:p w14:paraId="75D4D23E" w14:textId="77777777" w:rsidR="006B58DE" w:rsidRDefault="006B58DE" w:rsidP="00137844">
      <w:pPr>
        <w:spacing w:line="360" w:lineRule="auto"/>
        <w:jc w:val="both"/>
        <w:rPr>
          <w:rFonts w:ascii="Times New Roman" w:hAnsi="Times New Roman" w:cs="Times New Roman"/>
          <w:b/>
          <w:sz w:val="24"/>
          <w:szCs w:val="24"/>
        </w:rPr>
      </w:pPr>
    </w:p>
    <w:p w14:paraId="0F7AD6B0" w14:textId="77777777" w:rsidR="006B58DE" w:rsidRDefault="006B58DE" w:rsidP="00137844">
      <w:pPr>
        <w:spacing w:line="360" w:lineRule="auto"/>
        <w:jc w:val="both"/>
        <w:rPr>
          <w:rFonts w:ascii="Times New Roman" w:hAnsi="Times New Roman" w:cs="Times New Roman"/>
          <w:b/>
          <w:sz w:val="24"/>
          <w:szCs w:val="24"/>
        </w:rPr>
      </w:pPr>
    </w:p>
    <w:p w14:paraId="06D490BD" w14:textId="00928166" w:rsidR="00A70B96" w:rsidRPr="007341A5" w:rsidRDefault="00A70B96" w:rsidP="00137844">
      <w:pPr>
        <w:spacing w:line="360" w:lineRule="auto"/>
        <w:jc w:val="both"/>
        <w:rPr>
          <w:rFonts w:ascii="Times New Roman" w:hAnsi="Times New Roman" w:cs="Times New Roman"/>
          <w:b/>
          <w:sz w:val="24"/>
          <w:szCs w:val="24"/>
        </w:rPr>
      </w:pPr>
      <w:r w:rsidRPr="0081520B">
        <w:rPr>
          <w:rFonts w:ascii="Times New Roman" w:hAnsi="Times New Roman" w:cs="Times New Roman"/>
          <w:b/>
          <w:sz w:val="24"/>
          <w:szCs w:val="24"/>
        </w:rPr>
        <w:t>Várható környezeti és társadalmi hatások</w:t>
      </w:r>
    </w:p>
    <w:p w14:paraId="23C14E92" w14:textId="01F3629B" w:rsidR="00A70B96" w:rsidRPr="0081520B" w:rsidRDefault="00A70B96"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t>A környezettel való kapcsolat fejlesztése nemcsak tudást, hanem érzelmeket is magában foglal. A csupán tudásalapú megközelítés nem befolyásolhatja azokat a mélyen gyökerező értékeket, melyek az egyént magatartása megváltoztatására késztetik. A növények közvetlen gondozásán keresztüli környezeti nevelés érzelemfókuszú: csúcspontja a fiatalok összekapcsolása a természettel, interaktív élményeken keresztül</w:t>
      </w:r>
      <w:r w:rsidR="004C45C5" w:rsidRPr="0081520B">
        <w:rPr>
          <w:rFonts w:ascii="Times New Roman" w:hAnsi="Times New Roman" w:cs="Times New Roman"/>
          <w:sz w:val="24"/>
          <w:szCs w:val="24"/>
        </w:rPr>
        <w:t>.</w:t>
      </w:r>
    </w:p>
    <w:p w14:paraId="49EFFB73" w14:textId="77777777" w:rsidR="00A70B96" w:rsidRPr="0081520B" w:rsidRDefault="00A70B96" w:rsidP="00137844">
      <w:pPr>
        <w:spacing w:line="360" w:lineRule="auto"/>
        <w:jc w:val="both"/>
        <w:rPr>
          <w:rFonts w:ascii="Times New Roman" w:hAnsi="Times New Roman" w:cs="Times New Roman"/>
          <w:b/>
          <w:bCs/>
          <w:sz w:val="24"/>
          <w:szCs w:val="24"/>
        </w:rPr>
      </w:pPr>
      <w:r w:rsidRPr="0081520B">
        <w:rPr>
          <w:rFonts w:ascii="Times New Roman" w:hAnsi="Times New Roman" w:cs="Times New Roman"/>
          <w:sz w:val="24"/>
          <w:szCs w:val="24"/>
        </w:rPr>
        <w:t xml:space="preserve">A gondoskodás alkotó tevékenységgé válik és az ebből fakadó sikerélmény építi a hátrányos helyzetű </w:t>
      </w:r>
      <w:r w:rsidRPr="0081520B">
        <w:rPr>
          <w:rFonts w:ascii="Times New Roman" w:hAnsi="Times New Roman" w:cs="Times New Roman"/>
          <w:b/>
          <w:bCs/>
          <w:sz w:val="24"/>
          <w:szCs w:val="24"/>
        </w:rPr>
        <w:t xml:space="preserve">fiatalok önbecsülését, szociális kompetenciáit, kezdeményező erejét az ökológiai szintű gondolkodás és felelősségvállalás érdekében. </w:t>
      </w:r>
    </w:p>
    <w:p w14:paraId="168E3E66" w14:textId="77777777" w:rsidR="00A70B96" w:rsidRPr="0081520B" w:rsidRDefault="00A70B96" w:rsidP="00137844">
      <w:pPr>
        <w:spacing w:line="360" w:lineRule="auto"/>
        <w:jc w:val="both"/>
        <w:rPr>
          <w:rFonts w:ascii="Times New Roman" w:hAnsi="Times New Roman" w:cs="Times New Roman"/>
          <w:b/>
          <w:bCs/>
          <w:sz w:val="24"/>
          <w:szCs w:val="24"/>
        </w:rPr>
      </w:pPr>
      <w:r w:rsidRPr="0081520B">
        <w:rPr>
          <w:rFonts w:ascii="Times New Roman" w:hAnsi="Times New Roman" w:cs="Times New Roman"/>
          <w:sz w:val="24"/>
          <w:szCs w:val="24"/>
        </w:rPr>
        <w:t xml:space="preserve">A </w:t>
      </w:r>
      <w:proofErr w:type="spellStart"/>
      <w:r w:rsidRPr="0081520B">
        <w:rPr>
          <w:rFonts w:ascii="Times New Roman" w:hAnsi="Times New Roman" w:cs="Times New Roman"/>
          <w:sz w:val="24"/>
          <w:szCs w:val="24"/>
        </w:rPr>
        <w:t>tantermi</w:t>
      </w:r>
      <w:proofErr w:type="spellEnd"/>
      <w:r w:rsidRPr="0081520B">
        <w:rPr>
          <w:rFonts w:ascii="Times New Roman" w:hAnsi="Times New Roman" w:cs="Times New Roman"/>
          <w:sz w:val="24"/>
          <w:szCs w:val="24"/>
        </w:rPr>
        <w:t xml:space="preserve"> környezeten kívüli foglalkozások, a változatos ingerkörnyezet nem csak a kikapcsolódást szolgálja, de </w:t>
      </w:r>
      <w:r w:rsidRPr="0081520B">
        <w:rPr>
          <w:rFonts w:ascii="Times New Roman" w:hAnsi="Times New Roman" w:cs="Times New Roman"/>
          <w:b/>
          <w:bCs/>
          <w:sz w:val="24"/>
          <w:szCs w:val="24"/>
        </w:rPr>
        <w:t>jótékonyan készíti fel a fiatalok idegrendszerét a sokkolóan különböző információk eredményesebb befogadására és integrálására.</w:t>
      </w:r>
    </w:p>
    <w:p w14:paraId="1B3EBE02" w14:textId="711A7413" w:rsidR="00A70B96" w:rsidRPr="0081520B" w:rsidRDefault="00A70B96" w:rsidP="00137844">
      <w:pPr>
        <w:spacing w:line="360" w:lineRule="auto"/>
        <w:jc w:val="both"/>
        <w:rPr>
          <w:rFonts w:ascii="Times New Roman" w:hAnsi="Times New Roman" w:cs="Times New Roman"/>
          <w:b/>
          <w:bCs/>
          <w:sz w:val="24"/>
          <w:szCs w:val="24"/>
        </w:rPr>
      </w:pPr>
      <w:r w:rsidRPr="0081520B">
        <w:rPr>
          <w:rFonts w:ascii="Times New Roman" w:hAnsi="Times New Roman" w:cs="Times New Roman"/>
          <w:sz w:val="24"/>
          <w:szCs w:val="24"/>
        </w:rPr>
        <w:t xml:space="preserve">Projektünk során </w:t>
      </w:r>
      <w:r w:rsidRPr="0081520B">
        <w:rPr>
          <w:rFonts w:ascii="Times New Roman" w:hAnsi="Times New Roman" w:cs="Times New Roman"/>
          <w:b/>
          <w:bCs/>
          <w:sz w:val="24"/>
          <w:szCs w:val="24"/>
        </w:rPr>
        <w:t>egy új</w:t>
      </w:r>
      <w:r w:rsidR="004C45C5" w:rsidRPr="0081520B">
        <w:rPr>
          <w:rFonts w:ascii="Times New Roman" w:hAnsi="Times New Roman" w:cs="Times New Roman"/>
          <w:b/>
          <w:bCs/>
          <w:sz w:val="24"/>
          <w:szCs w:val="24"/>
        </w:rPr>
        <w:t>,</w:t>
      </w:r>
      <w:r w:rsidRPr="0081520B">
        <w:rPr>
          <w:rFonts w:ascii="Times New Roman" w:hAnsi="Times New Roman" w:cs="Times New Roman"/>
          <w:b/>
          <w:bCs/>
          <w:sz w:val="24"/>
          <w:szCs w:val="24"/>
        </w:rPr>
        <w:t xml:space="preserve"> nem-formális oktatási-nevelési eszközt adhatunk oktatóink „kezébe”,</w:t>
      </w:r>
      <w:r w:rsidRPr="0081520B">
        <w:rPr>
          <w:rFonts w:ascii="Times New Roman" w:hAnsi="Times New Roman" w:cs="Times New Roman"/>
          <w:sz w:val="24"/>
          <w:szCs w:val="24"/>
        </w:rPr>
        <w:t xml:space="preserve"> amellyel bátran kísérletezhetnek, és amely </w:t>
      </w:r>
      <w:r w:rsidRPr="0081520B">
        <w:rPr>
          <w:rFonts w:ascii="Times New Roman" w:hAnsi="Times New Roman" w:cs="Times New Roman"/>
          <w:b/>
          <w:bCs/>
          <w:sz w:val="24"/>
          <w:szCs w:val="24"/>
        </w:rPr>
        <w:t>beépülhet az intézmény szakmai/pedagógiai programjába, gazdagítva a módszertani kultúrát, a környezeti nevelés terén.</w:t>
      </w:r>
    </w:p>
    <w:p w14:paraId="0D73744B" w14:textId="77777777" w:rsidR="00436CB8" w:rsidRPr="0081520B" w:rsidRDefault="00436CB8" w:rsidP="00137844">
      <w:pPr>
        <w:spacing w:line="360" w:lineRule="auto"/>
        <w:jc w:val="both"/>
        <w:rPr>
          <w:rFonts w:ascii="Times New Roman" w:hAnsi="Times New Roman" w:cs="Times New Roman"/>
          <w:sz w:val="24"/>
          <w:szCs w:val="24"/>
        </w:rPr>
      </w:pPr>
    </w:p>
    <w:p w14:paraId="75FB84B8" w14:textId="77777777" w:rsidR="00493579" w:rsidRPr="0081520B" w:rsidRDefault="00493579" w:rsidP="00137844">
      <w:pPr>
        <w:spacing w:line="360" w:lineRule="auto"/>
        <w:jc w:val="both"/>
        <w:rPr>
          <w:rFonts w:ascii="Times New Roman" w:hAnsi="Times New Roman" w:cs="Times New Roman"/>
          <w:sz w:val="24"/>
          <w:szCs w:val="24"/>
        </w:rPr>
      </w:pPr>
    </w:p>
    <w:p w14:paraId="4C44F7D9" w14:textId="39C1FF17" w:rsidR="00493579" w:rsidRPr="0081520B" w:rsidRDefault="00493579" w:rsidP="00137844">
      <w:pPr>
        <w:spacing w:line="360" w:lineRule="auto"/>
        <w:jc w:val="both"/>
        <w:rPr>
          <w:rFonts w:ascii="Times New Roman" w:hAnsi="Times New Roman" w:cs="Times New Roman"/>
          <w:sz w:val="24"/>
          <w:szCs w:val="24"/>
        </w:rPr>
      </w:pPr>
      <w:r w:rsidRPr="0081520B">
        <w:rPr>
          <w:rFonts w:ascii="Times New Roman" w:hAnsi="Times New Roman" w:cs="Times New Roman"/>
          <w:b/>
          <w:bCs/>
          <w:sz w:val="24"/>
          <w:szCs w:val="24"/>
          <w:u w:val="single"/>
        </w:rPr>
        <w:t>Kihívások:</w:t>
      </w:r>
      <w:r w:rsidRPr="0081520B">
        <w:rPr>
          <w:rFonts w:ascii="Times New Roman" w:hAnsi="Times New Roman" w:cs="Times New Roman"/>
          <w:sz w:val="24"/>
          <w:szCs w:val="24"/>
        </w:rPr>
        <w:t xml:space="preserve"> A legjelentősebb akadályok, amelyek megakadályozzák a természethez való mélyebb kapcsolódást az iskolánkban:</w:t>
      </w:r>
    </w:p>
    <w:p w14:paraId="40C42854" w14:textId="081AAC6F" w:rsidR="00FA76D9" w:rsidRPr="0081520B" w:rsidRDefault="004C45C5"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t>I</w:t>
      </w:r>
      <w:r w:rsidR="00FA76D9" w:rsidRPr="0081520B">
        <w:rPr>
          <w:rFonts w:ascii="Times New Roman" w:hAnsi="Times New Roman" w:cs="Times New Roman"/>
          <w:sz w:val="24"/>
          <w:szCs w:val="24"/>
        </w:rPr>
        <w:t>skol</w:t>
      </w:r>
      <w:r w:rsidRPr="0081520B">
        <w:rPr>
          <w:rFonts w:ascii="Times New Roman" w:hAnsi="Times New Roman" w:cs="Times New Roman"/>
          <w:sz w:val="24"/>
          <w:szCs w:val="24"/>
        </w:rPr>
        <w:t>ánk</w:t>
      </w:r>
      <w:r w:rsidR="00FA76D9" w:rsidRPr="0081520B">
        <w:rPr>
          <w:rFonts w:ascii="Times New Roman" w:hAnsi="Times New Roman" w:cs="Times New Roman"/>
          <w:sz w:val="24"/>
          <w:szCs w:val="24"/>
        </w:rPr>
        <w:t xml:space="preserve"> udvara </w:t>
      </w:r>
      <w:r w:rsidRPr="0081520B">
        <w:rPr>
          <w:rFonts w:ascii="Times New Roman" w:hAnsi="Times New Roman" w:cs="Times New Roman"/>
          <w:sz w:val="24"/>
          <w:szCs w:val="24"/>
        </w:rPr>
        <w:t xml:space="preserve">egy évek óta félbehagyott </w:t>
      </w:r>
      <w:r w:rsidR="002A66E1" w:rsidRPr="0081520B">
        <w:rPr>
          <w:rFonts w:ascii="Times New Roman" w:hAnsi="Times New Roman" w:cs="Times New Roman"/>
          <w:sz w:val="24"/>
          <w:szCs w:val="24"/>
        </w:rPr>
        <w:t xml:space="preserve">bővítési próbálkozás miatt, </w:t>
      </w:r>
      <w:r w:rsidR="00FA76D9" w:rsidRPr="0081520B">
        <w:rPr>
          <w:rFonts w:ascii="Times New Roman" w:hAnsi="Times New Roman" w:cs="Times New Roman"/>
          <w:sz w:val="24"/>
          <w:szCs w:val="24"/>
        </w:rPr>
        <w:t xml:space="preserve">túlnyomórészt </w:t>
      </w:r>
      <w:r w:rsidR="002A66E1" w:rsidRPr="0081520B">
        <w:rPr>
          <w:rFonts w:ascii="Times New Roman" w:hAnsi="Times New Roman" w:cs="Times New Roman"/>
          <w:sz w:val="24"/>
          <w:szCs w:val="24"/>
        </w:rPr>
        <w:t xml:space="preserve">lekerített </w:t>
      </w:r>
      <w:r w:rsidR="00FA76D9" w:rsidRPr="0081520B">
        <w:rPr>
          <w:rFonts w:ascii="Times New Roman" w:hAnsi="Times New Roman" w:cs="Times New Roman"/>
          <w:sz w:val="24"/>
          <w:szCs w:val="24"/>
        </w:rPr>
        <w:t>építkezési felvonulási terület</w:t>
      </w:r>
      <w:r w:rsidR="002A66E1" w:rsidRPr="0081520B">
        <w:rPr>
          <w:rFonts w:ascii="Times New Roman" w:hAnsi="Times New Roman" w:cs="Times New Roman"/>
          <w:sz w:val="24"/>
          <w:szCs w:val="24"/>
        </w:rPr>
        <w:t>.</w:t>
      </w:r>
      <w:r w:rsidR="00FA76D9" w:rsidRPr="0081520B">
        <w:rPr>
          <w:rFonts w:ascii="Times New Roman" w:hAnsi="Times New Roman" w:cs="Times New Roman"/>
          <w:sz w:val="24"/>
          <w:szCs w:val="24"/>
        </w:rPr>
        <w:t xml:space="preserve"> </w:t>
      </w:r>
      <w:r w:rsidR="002A66E1" w:rsidRPr="0081520B">
        <w:rPr>
          <w:rFonts w:ascii="Times New Roman" w:hAnsi="Times New Roman" w:cs="Times New Roman"/>
          <w:sz w:val="24"/>
          <w:szCs w:val="24"/>
        </w:rPr>
        <w:t>E</w:t>
      </w:r>
      <w:r w:rsidR="00FA76D9" w:rsidRPr="0081520B">
        <w:rPr>
          <w:rFonts w:ascii="Times New Roman" w:hAnsi="Times New Roman" w:cs="Times New Roman"/>
          <w:sz w:val="24"/>
          <w:szCs w:val="24"/>
        </w:rPr>
        <w:t xml:space="preserve">miatt a diákok </w:t>
      </w:r>
      <w:r w:rsidR="002A66E1" w:rsidRPr="0081520B">
        <w:rPr>
          <w:rFonts w:ascii="Times New Roman" w:hAnsi="Times New Roman" w:cs="Times New Roman"/>
          <w:sz w:val="24"/>
          <w:szCs w:val="24"/>
        </w:rPr>
        <w:t xml:space="preserve">és munkatársaink </w:t>
      </w:r>
      <w:r w:rsidR="00FA76D9" w:rsidRPr="0081520B">
        <w:rPr>
          <w:rFonts w:ascii="Times New Roman" w:hAnsi="Times New Roman" w:cs="Times New Roman"/>
          <w:sz w:val="24"/>
          <w:szCs w:val="24"/>
        </w:rPr>
        <w:t>rendelkezésére csak egy kisméretű</w:t>
      </w:r>
      <w:r w:rsidR="00AF68E9" w:rsidRPr="0081520B">
        <w:rPr>
          <w:rFonts w:ascii="Times New Roman" w:hAnsi="Times New Roman" w:cs="Times New Roman"/>
          <w:sz w:val="24"/>
          <w:szCs w:val="24"/>
        </w:rPr>
        <w:t xml:space="preserve"> (kb. 120 </w:t>
      </w:r>
      <w:r w:rsidR="007341A5" w:rsidRPr="0081520B">
        <w:rPr>
          <w:rFonts w:ascii="Times New Roman" w:hAnsi="Times New Roman" w:cs="Times New Roman"/>
          <w:sz w:val="24"/>
          <w:szCs w:val="24"/>
        </w:rPr>
        <w:t>nm) belső</w:t>
      </w:r>
      <w:r w:rsidR="00FA76D9" w:rsidRPr="0081520B">
        <w:rPr>
          <w:rFonts w:ascii="Times New Roman" w:hAnsi="Times New Roman" w:cs="Times New Roman"/>
          <w:sz w:val="24"/>
          <w:szCs w:val="24"/>
        </w:rPr>
        <w:t xml:space="preserve"> udvar áll, itt tudnak levegőzni, kapcsolódni a természethez</w:t>
      </w:r>
      <w:r w:rsidR="007341A5">
        <w:rPr>
          <w:rFonts w:ascii="Times New Roman" w:hAnsi="Times New Roman" w:cs="Times New Roman"/>
          <w:sz w:val="24"/>
          <w:szCs w:val="24"/>
        </w:rPr>
        <w:t>.</w:t>
      </w:r>
    </w:p>
    <w:p w14:paraId="2E963248" w14:textId="2377532A" w:rsidR="006E6BF6" w:rsidRPr="0081520B" w:rsidRDefault="006E6BF6" w:rsidP="00137844">
      <w:pPr>
        <w:pStyle w:val="Listaszerbekezds"/>
        <w:numPr>
          <w:ilvl w:val="0"/>
          <w:numId w:val="29"/>
        </w:numPr>
        <w:spacing w:line="360" w:lineRule="auto"/>
        <w:jc w:val="both"/>
      </w:pPr>
      <w:r w:rsidRPr="0081520B">
        <w:t xml:space="preserve">a tanórák rendje általában kötött, az elmélyülést igénylő élménypedagógiai foglalkozások beillesztése az órarendbe tudatos tervezést és elköteleződést, következetességet igényel az oktatók részéről. </w:t>
      </w:r>
    </w:p>
    <w:p w14:paraId="2529DBE3" w14:textId="4EE452A5" w:rsidR="006E6BF6" w:rsidRPr="0081520B" w:rsidRDefault="006E6BF6" w:rsidP="00137844">
      <w:pPr>
        <w:pStyle w:val="Listaszerbekezds"/>
        <w:numPr>
          <w:ilvl w:val="0"/>
          <w:numId w:val="29"/>
        </w:numPr>
        <w:spacing w:line="360" w:lineRule="auto"/>
        <w:jc w:val="both"/>
      </w:pPr>
      <w:r w:rsidRPr="0081520B">
        <w:t xml:space="preserve">a természeti és a társadalmi környezetvédelem összekapcsolódása és a </w:t>
      </w:r>
      <w:r w:rsidR="00954E8C" w:rsidRPr="0081520B">
        <w:t>globális-lokális összefüggések megismerése és gyakorlati projektekbe átfordítása nem elég hangsúlyos</w:t>
      </w:r>
    </w:p>
    <w:p w14:paraId="27157520" w14:textId="77777777" w:rsidR="00493579" w:rsidRPr="0081520B" w:rsidRDefault="00493579" w:rsidP="00137844">
      <w:pPr>
        <w:spacing w:line="360" w:lineRule="auto"/>
        <w:jc w:val="both"/>
        <w:rPr>
          <w:rFonts w:ascii="Times New Roman" w:hAnsi="Times New Roman" w:cs="Times New Roman"/>
          <w:sz w:val="24"/>
          <w:szCs w:val="24"/>
        </w:rPr>
      </w:pPr>
    </w:p>
    <w:p w14:paraId="76F7A3A0" w14:textId="0255E450" w:rsidR="006B3BF1" w:rsidRPr="001E4105" w:rsidRDefault="00BC18ED" w:rsidP="00137844">
      <w:pPr>
        <w:spacing w:line="360" w:lineRule="auto"/>
        <w:jc w:val="both"/>
        <w:rPr>
          <w:rFonts w:ascii="Times New Roman" w:hAnsi="Times New Roman" w:cs="Times New Roman"/>
          <w:b/>
          <w:bCs/>
          <w:sz w:val="28"/>
          <w:szCs w:val="28"/>
          <w:u w:val="single"/>
        </w:rPr>
      </w:pPr>
      <w:r w:rsidRPr="001E4105">
        <w:rPr>
          <w:rFonts w:ascii="Times New Roman" w:hAnsi="Times New Roman" w:cs="Times New Roman"/>
          <w:b/>
          <w:bCs/>
          <w:sz w:val="28"/>
          <w:szCs w:val="28"/>
          <w:u w:val="single"/>
        </w:rPr>
        <w:lastRenderedPageBreak/>
        <w:t>Tevékenységek</w:t>
      </w:r>
    </w:p>
    <w:p w14:paraId="562F8639" w14:textId="4269966A" w:rsidR="00BC18ED" w:rsidRPr="001E4105" w:rsidRDefault="00BC18ED" w:rsidP="00137844">
      <w:pPr>
        <w:spacing w:line="360" w:lineRule="auto"/>
        <w:jc w:val="both"/>
        <w:rPr>
          <w:rFonts w:ascii="Times New Roman" w:hAnsi="Times New Roman" w:cs="Times New Roman"/>
          <w:b/>
          <w:bCs/>
          <w:i/>
          <w:iCs/>
          <w:sz w:val="24"/>
          <w:szCs w:val="24"/>
        </w:rPr>
      </w:pPr>
      <w:r w:rsidRPr="001E4105">
        <w:rPr>
          <w:rFonts w:ascii="Times New Roman" w:hAnsi="Times New Roman" w:cs="Times New Roman"/>
          <w:b/>
          <w:bCs/>
          <w:i/>
          <w:iCs/>
          <w:sz w:val="24"/>
          <w:szCs w:val="24"/>
        </w:rPr>
        <w:t>Milyen érdemi lépéseket tehetünk azonnal a természethez való kapcsolódás elősegítése érdekében?</w:t>
      </w:r>
    </w:p>
    <w:p w14:paraId="198F0422" w14:textId="77777777" w:rsidR="001E4105" w:rsidRPr="00AB6FFB" w:rsidRDefault="001E4105" w:rsidP="00137844">
      <w:pPr>
        <w:spacing w:line="360" w:lineRule="auto"/>
        <w:jc w:val="both"/>
        <w:rPr>
          <w:rFonts w:ascii="Times New Roman" w:hAnsi="Times New Roman" w:cs="Times New Roman"/>
          <w:sz w:val="24"/>
          <w:szCs w:val="24"/>
          <w:u w:val="single"/>
        </w:rPr>
      </w:pPr>
    </w:p>
    <w:p w14:paraId="6E09E1F3" w14:textId="06FF3BB8" w:rsidR="00D54C16" w:rsidRPr="001E4105" w:rsidRDefault="00D54C16" w:rsidP="00137844">
      <w:pPr>
        <w:pStyle w:val="Listaszerbekezds"/>
        <w:numPr>
          <w:ilvl w:val="0"/>
          <w:numId w:val="28"/>
        </w:numPr>
        <w:spacing w:line="360" w:lineRule="auto"/>
        <w:jc w:val="both"/>
        <w:rPr>
          <w:b/>
          <w:bCs/>
          <w:sz w:val="28"/>
          <w:szCs w:val="28"/>
          <w:u w:val="single"/>
        </w:rPr>
      </w:pPr>
      <w:r w:rsidRPr="001E4105">
        <w:rPr>
          <w:b/>
          <w:bCs/>
          <w:sz w:val="28"/>
          <w:szCs w:val="28"/>
          <w:u w:val="single"/>
        </w:rPr>
        <w:t>intézkedés:</w:t>
      </w:r>
    </w:p>
    <w:p w14:paraId="3B173A01" w14:textId="77777777" w:rsidR="00BC18ED" w:rsidRPr="0081520B" w:rsidRDefault="00BC18ED" w:rsidP="00137844">
      <w:pPr>
        <w:spacing w:line="360" w:lineRule="auto"/>
        <w:jc w:val="both"/>
        <w:rPr>
          <w:rFonts w:ascii="Times New Roman" w:hAnsi="Times New Roman" w:cs="Times New Roman"/>
          <w:sz w:val="24"/>
          <w:szCs w:val="24"/>
        </w:rPr>
      </w:pPr>
    </w:p>
    <w:p w14:paraId="4EB8FCFE" w14:textId="77777777" w:rsidR="00765542" w:rsidRPr="001E37FC" w:rsidRDefault="00765542" w:rsidP="00137844">
      <w:pPr>
        <w:spacing w:line="360" w:lineRule="auto"/>
        <w:jc w:val="both"/>
        <w:rPr>
          <w:rFonts w:ascii="Times New Roman" w:hAnsi="Times New Roman" w:cs="Times New Roman"/>
          <w:b/>
          <w:bCs/>
          <w:i/>
          <w:iCs/>
          <w:sz w:val="24"/>
          <w:szCs w:val="24"/>
        </w:rPr>
      </w:pPr>
      <w:r w:rsidRPr="001E37FC">
        <w:rPr>
          <w:rFonts w:ascii="Times New Roman" w:hAnsi="Times New Roman" w:cs="Times New Roman"/>
          <w:b/>
          <w:bCs/>
          <w:i/>
          <w:iCs/>
          <w:sz w:val="24"/>
          <w:szCs w:val="24"/>
        </w:rPr>
        <w:t>A használható belső udvar tematikus pihenőkertté és kültéri tanteremmé alakítása.</w:t>
      </w:r>
    </w:p>
    <w:p w14:paraId="0CEC85D2" w14:textId="66024FD3" w:rsidR="00F14A48" w:rsidRPr="001E37FC" w:rsidRDefault="00F14A48" w:rsidP="001E37FC">
      <w:pPr>
        <w:shd w:val="clear" w:color="auto" w:fill="FFFFFF"/>
        <w:spacing w:line="360" w:lineRule="auto"/>
        <w:jc w:val="both"/>
        <w:textAlignment w:val="top"/>
        <w:rPr>
          <w:rFonts w:ascii="Times New Roman" w:hAnsi="Times New Roman" w:cs="Times New Roman"/>
          <w:sz w:val="24"/>
          <w:szCs w:val="24"/>
          <w:shd w:val="clear" w:color="auto" w:fill="FFFFFF"/>
        </w:rPr>
      </w:pPr>
      <w:r w:rsidRPr="001E37FC">
        <w:rPr>
          <w:rFonts w:ascii="Times New Roman" w:hAnsi="Times New Roman" w:cs="Times New Roman"/>
          <w:sz w:val="24"/>
          <w:szCs w:val="24"/>
        </w:rPr>
        <w:t>Egy terápiás kert létrehozása ugyan apró, de annál erősebb láncszem lehet ebben a folyamatban.</w:t>
      </w:r>
      <w:r w:rsidRPr="001E37FC">
        <w:rPr>
          <w:rFonts w:ascii="Times New Roman" w:hAnsi="Times New Roman" w:cs="Times New Roman"/>
          <w:sz w:val="24"/>
          <w:szCs w:val="24"/>
          <w:shd w:val="clear" w:color="auto" w:fill="FFFFFF"/>
        </w:rPr>
        <w:t xml:space="preserve"> </w:t>
      </w:r>
      <w:r w:rsidRPr="001E37FC">
        <w:rPr>
          <w:rFonts w:ascii="Times New Roman" w:hAnsi="Times New Roman" w:cs="Times New Roman"/>
          <w:sz w:val="24"/>
          <w:szCs w:val="24"/>
        </w:rPr>
        <w:t xml:space="preserve">Egy tudatosan megtervezett és kialakított tematikus érzékszervi kert egyesíti magában a Természet és a modern humán tudományok (pszichológia, fejlesztő pedagógia, szociálpedagógia, humánökológia) prevenciós és terápiás hatásait. Az átgondolt foglalkozások jótékony módon járulhatnak hozzá annak a generációnak az ökológiai formálásához és mentális támogatásához, akinek kezében van sorsunk, jövőnk, Bolygónk, a Föld sorsa és jövője. </w:t>
      </w:r>
    </w:p>
    <w:p w14:paraId="3685E611" w14:textId="13092D47" w:rsidR="003F58BE" w:rsidRPr="0081520B" w:rsidRDefault="00AB6FFB" w:rsidP="001378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E37FC">
        <w:rPr>
          <w:rFonts w:ascii="Times New Roman" w:hAnsi="Times New Roman" w:cs="Times New Roman"/>
          <w:sz w:val="24"/>
          <w:szCs w:val="24"/>
        </w:rPr>
        <w:t>„</w:t>
      </w:r>
      <w:proofErr w:type="spellStart"/>
      <w:r w:rsidR="003F58BE" w:rsidRPr="0081520B">
        <w:rPr>
          <w:rFonts w:ascii="Times New Roman" w:hAnsi="Times New Roman" w:cs="Times New Roman"/>
          <w:b/>
          <w:sz w:val="24"/>
          <w:szCs w:val="24"/>
        </w:rPr>
        <w:t>Petzelt</w:t>
      </w:r>
      <w:proofErr w:type="spellEnd"/>
      <w:r w:rsidR="003F58BE" w:rsidRPr="0081520B">
        <w:rPr>
          <w:rFonts w:ascii="Times New Roman" w:hAnsi="Times New Roman" w:cs="Times New Roman"/>
          <w:b/>
          <w:sz w:val="24"/>
          <w:szCs w:val="24"/>
        </w:rPr>
        <w:t xml:space="preserve"> Oázis” </w:t>
      </w:r>
      <w:r w:rsidR="003F58BE" w:rsidRPr="00AB6FFB">
        <w:rPr>
          <w:rFonts w:ascii="Times New Roman" w:hAnsi="Times New Roman" w:cs="Times New Roman"/>
          <w:bCs/>
          <w:sz w:val="24"/>
          <w:szCs w:val="24"/>
        </w:rPr>
        <w:t>egy</w:t>
      </w:r>
      <w:r w:rsidR="003F58BE" w:rsidRPr="0081520B">
        <w:rPr>
          <w:rFonts w:ascii="Times New Roman" w:hAnsi="Times New Roman" w:cs="Times New Roman"/>
          <w:sz w:val="24"/>
          <w:szCs w:val="24"/>
        </w:rPr>
        <w:t xml:space="preserve"> kisléptékű, tematikus szabadidőker</w:t>
      </w:r>
      <w:r>
        <w:rPr>
          <w:rFonts w:ascii="Times New Roman" w:hAnsi="Times New Roman" w:cs="Times New Roman"/>
          <w:sz w:val="24"/>
          <w:szCs w:val="24"/>
        </w:rPr>
        <w:t>t-elképzelés</w:t>
      </w:r>
      <w:r w:rsidR="006B419F" w:rsidRPr="0081520B">
        <w:rPr>
          <w:rFonts w:ascii="Times New Roman" w:hAnsi="Times New Roman" w:cs="Times New Roman"/>
          <w:sz w:val="24"/>
          <w:szCs w:val="24"/>
        </w:rPr>
        <w:t xml:space="preserve"> </w:t>
      </w:r>
      <w:r w:rsidR="003F58BE" w:rsidRPr="0081520B">
        <w:rPr>
          <w:rFonts w:ascii="Times New Roman" w:hAnsi="Times New Roman" w:cs="Times New Roman"/>
          <w:sz w:val="24"/>
          <w:szCs w:val="24"/>
        </w:rPr>
        <w:t>a</w:t>
      </w:r>
      <w:r w:rsidR="006B419F" w:rsidRPr="0081520B">
        <w:rPr>
          <w:rFonts w:ascii="Times New Roman" w:hAnsi="Times New Roman" w:cs="Times New Roman"/>
          <w:sz w:val="24"/>
          <w:szCs w:val="24"/>
        </w:rPr>
        <w:t>z iskola belső udvarán</w:t>
      </w:r>
      <w:r w:rsidR="003F58BE" w:rsidRPr="0081520B">
        <w:rPr>
          <w:rFonts w:ascii="Times New Roman" w:hAnsi="Times New Roman" w:cs="Times New Roman"/>
          <w:sz w:val="24"/>
          <w:szCs w:val="24"/>
        </w:rPr>
        <w:t xml:space="preserve">, </w:t>
      </w:r>
      <w:r w:rsidR="006B419F" w:rsidRPr="0081520B">
        <w:rPr>
          <w:rFonts w:ascii="Times New Roman" w:hAnsi="Times New Roman" w:cs="Times New Roman"/>
          <w:sz w:val="24"/>
          <w:szCs w:val="24"/>
        </w:rPr>
        <w:t xml:space="preserve">„szabadtéri tanterem”, </w:t>
      </w:r>
      <w:r w:rsidR="003F58BE" w:rsidRPr="0081520B">
        <w:rPr>
          <w:rFonts w:ascii="Times New Roman" w:hAnsi="Times New Roman" w:cs="Times New Roman"/>
          <w:sz w:val="24"/>
          <w:szCs w:val="24"/>
        </w:rPr>
        <w:t>kertészkedés, pihenés, hűsölés céljából</w:t>
      </w:r>
      <w:r w:rsidR="006B419F" w:rsidRPr="0081520B">
        <w:rPr>
          <w:rFonts w:ascii="Times New Roman" w:hAnsi="Times New Roman" w:cs="Times New Roman"/>
          <w:sz w:val="24"/>
          <w:szCs w:val="24"/>
        </w:rPr>
        <w:t xml:space="preserve">. A </w:t>
      </w:r>
      <w:r w:rsidR="006963E3" w:rsidRPr="0081520B">
        <w:rPr>
          <w:rFonts w:ascii="Times New Roman" w:hAnsi="Times New Roman" w:cs="Times New Roman"/>
          <w:sz w:val="24"/>
          <w:szCs w:val="24"/>
        </w:rPr>
        <w:t xml:space="preserve">2025-ös </w:t>
      </w:r>
      <w:r w:rsidR="006B419F" w:rsidRPr="0081520B">
        <w:rPr>
          <w:rFonts w:ascii="Times New Roman" w:hAnsi="Times New Roman" w:cs="Times New Roman"/>
          <w:sz w:val="24"/>
          <w:szCs w:val="24"/>
        </w:rPr>
        <w:t xml:space="preserve">Fenntarthatósági Témahét és a Föld Napja </w:t>
      </w:r>
      <w:r w:rsidR="006963E3" w:rsidRPr="0081520B">
        <w:rPr>
          <w:rFonts w:ascii="Times New Roman" w:hAnsi="Times New Roman" w:cs="Times New Roman"/>
          <w:sz w:val="24"/>
          <w:szCs w:val="24"/>
        </w:rPr>
        <w:t xml:space="preserve">program keretén belül már elkezdtük kialakítani és beültetni a zöldséges magaságyásokat (3 db), ahová a következő vetőmagok kerültek: hagyma, fokhagyma, saláta, spenót, zöldborsó, tűzbab, </w:t>
      </w:r>
      <w:r w:rsidR="00856E60" w:rsidRPr="0081520B">
        <w:rPr>
          <w:rFonts w:ascii="Times New Roman" w:hAnsi="Times New Roman" w:cs="Times New Roman"/>
          <w:sz w:val="24"/>
          <w:szCs w:val="24"/>
        </w:rPr>
        <w:t>csemegekukorica</w:t>
      </w:r>
      <w:r w:rsidR="00FC16B3" w:rsidRPr="0081520B">
        <w:rPr>
          <w:rFonts w:ascii="Times New Roman" w:hAnsi="Times New Roman" w:cs="Times New Roman"/>
          <w:sz w:val="24"/>
          <w:szCs w:val="24"/>
        </w:rPr>
        <w:t>.</w:t>
      </w:r>
    </w:p>
    <w:p w14:paraId="2098678B" w14:textId="281EDE1C" w:rsidR="00FC16B3" w:rsidRPr="0081520B" w:rsidRDefault="00FC16B3" w:rsidP="00137844">
      <w:pPr>
        <w:spacing w:line="360" w:lineRule="auto"/>
        <w:jc w:val="both"/>
        <w:rPr>
          <w:rFonts w:ascii="Times New Roman" w:hAnsi="Times New Roman" w:cs="Times New Roman"/>
          <w:sz w:val="24"/>
          <w:szCs w:val="24"/>
        </w:rPr>
      </w:pPr>
      <w:r w:rsidRPr="0081520B">
        <w:rPr>
          <w:rFonts w:ascii="Times New Roman" w:hAnsi="Times New Roman" w:cs="Times New Roman"/>
          <w:sz w:val="24"/>
          <w:szCs w:val="24"/>
        </w:rPr>
        <w:t>A kora májusi fagyok múltával a lágyszárú zöldségpalánták és egynyári dísznövények is elfoglalhatják helyüket.</w:t>
      </w:r>
    </w:p>
    <w:p w14:paraId="012F9F6E" w14:textId="2CBF867E" w:rsidR="00137844" w:rsidRPr="00D56DA8" w:rsidRDefault="00137844" w:rsidP="00137844">
      <w:pPr>
        <w:spacing w:line="360" w:lineRule="auto"/>
        <w:jc w:val="both"/>
        <w:rPr>
          <w:rFonts w:ascii="Times New Roman" w:hAnsi="Times New Roman" w:cs="Times New Roman"/>
          <w:sz w:val="24"/>
          <w:szCs w:val="24"/>
        </w:rPr>
      </w:pPr>
      <w:r w:rsidRPr="00D56DA8">
        <w:rPr>
          <w:rFonts w:ascii="Times New Roman" w:hAnsi="Times New Roman" w:cs="Times New Roman"/>
          <w:sz w:val="24"/>
          <w:szCs w:val="24"/>
        </w:rPr>
        <w:t xml:space="preserve">A nyári kánikulára számítva árnyékoló ponyvákkal és párakapu telepítésével igyekszünk élhetővé tenni a teret mindannyiunk számára. Az érzékszervi élményeket hangulati elemekkel (szélcsengő, napfogó) mezítlábas ösvény létrehozásával és illatos, mézelő virágok telepítésével </w:t>
      </w:r>
      <w:r w:rsidR="00D56DA8">
        <w:rPr>
          <w:rFonts w:ascii="Times New Roman" w:hAnsi="Times New Roman" w:cs="Times New Roman"/>
          <w:sz w:val="24"/>
          <w:szCs w:val="24"/>
        </w:rPr>
        <w:t>hangsúlyozzuk.</w:t>
      </w:r>
    </w:p>
    <w:p w14:paraId="4FDF0821" w14:textId="1576949A" w:rsidR="00BC18ED" w:rsidRPr="001E4105" w:rsidRDefault="00BC18ED" w:rsidP="00137844">
      <w:pPr>
        <w:spacing w:line="360" w:lineRule="auto"/>
        <w:jc w:val="both"/>
        <w:rPr>
          <w:rFonts w:ascii="Times New Roman" w:hAnsi="Times New Roman" w:cs="Times New Roman"/>
          <w:b/>
          <w:bCs/>
          <w:sz w:val="24"/>
          <w:szCs w:val="24"/>
        </w:rPr>
      </w:pPr>
      <w:r w:rsidRPr="001E4105">
        <w:rPr>
          <w:rFonts w:ascii="Times New Roman" w:hAnsi="Times New Roman" w:cs="Times New Roman"/>
          <w:b/>
          <w:bCs/>
          <w:sz w:val="24"/>
          <w:szCs w:val="24"/>
        </w:rPr>
        <w:t>Fejlesztendő iskolai kapa</w:t>
      </w:r>
      <w:r w:rsidR="00436CB8" w:rsidRPr="001E4105">
        <w:rPr>
          <w:rFonts w:ascii="Times New Roman" w:hAnsi="Times New Roman" w:cs="Times New Roman"/>
          <w:b/>
          <w:bCs/>
          <w:sz w:val="24"/>
          <w:szCs w:val="24"/>
        </w:rPr>
        <w:t>c</w:t>
      </w:r>
      <w:r w:rsidRPr="001E4105">
        <w:rPr>
          <w:rFonts w:ascii="Times New Roman" w:hAnsi="Times New Roman" w:cs="Times New Roman"/>
          <w:b/>
          <w:bCs/>
          <w:sz w:val="24"/>
          <w:szCs w:val="24"/>
        </w:rPr>
        <w:t>itások (infrastruktúra, folyamatok, szerepek)</w:t>
      </w:r>
      <w:r w:rsidR="00296FCB" w:rsidRPr="001E4105">
        <w:rPr>
          <w:rFonts w:ascii="Times New Roman" w:hAnsi="Times New Roman" w:cs="Times New Roman"/>
          <w:b/>
          <w:bCs/>
          <w:sz w:val="24"/>
          <w:szCs w:val="24"/>
        </w:rPr>
        <w:t>:</w:t>
      </w:r>
    </w:p>
    <w:p w14:paraId="6CF43D5A" w14:textId="39EE73D0" w:rsidR="00296FCB" w:rsidRPr="0081520B" w:rsidRDefault="00296FCB" w:rsidP="00137844">
      <w:pPr>
        <w:pStyle w:val="Listaszerbekezds"/>
        <w:numPr>
          <w:ilvl w:val="0"/>
          <w:numId w:val="29"/>
        </w:numPr>
        <w:spacing w:line="360" w:lineRule="auto"/>
        <w:jc w:val="both"/>
      </w:pPr>
      <w:r w:rsidRPr="0081520B">
        <w:t>vízcsatlakozás kialakítása a párakapu üzemeltetéséhez</w:t>
      </w:r>
    </w:p>
    <w:p w14:paraId="11179821" w14:textId="7EAEA488" w:rsidR="0010299D" w:rsidRPr="0081520B" w:rsidRDefault="006E22E3" w:rsidP="00137844">
      <w:pPr>
        <w:pStyle w:val="Listaszerbekezds"/>
        <w:numPr>
          <w:ilvl w:val="0"/>
          <w:numId w:val="29"/>
        </w:numPr>
        <w:spacing w:line="360" w:lineRule="auto"/>
        <w:jc w:val="both"/>
      </w:pPr>
      <w:r w:rsidRPr="0081520B">
        <w:t>„terembeosztás” kialakítása (mikor, melyik osztály használja a „kültéri tantermet”)</w:t>
      </w:r>
    </w:p>
    <w:p w14:paraId="2D41CEF8" w14:textId="1399FAD9" w:rsidR="006E22E3" w:rsidRPr="0081520B" w:rsidRDefault="006E22E3" w:rsidP="00137844">
      <w:pPr>
        <w:pStyle w:val="Listaszerbekezds"/>
        <w:numPr>
          <w:ilvl w:val="0"/>
          <w:numId w:val="29"/>
        </w:numPr>
        <w:spacing w:line="360" w:lineRule="auto"/>
        <w:jc w:val="both"/>
      </w:pPr>
      <w:r w:rsidRPr="0081520B">
        <w:t>munkamegosztás kialakítása (a nyári szünetre is!): locsolás, gyomlálás, gondozás</w:t>
      </w:r>
    </w:p>
    <w:p w14:paraId="1C3FE097" w14:textId="77777777" w:rsidR="00BC18ED" w:rsidRPr="0081520B" w:rsidRDefault="00BC18ED" w:rsidP="00137844">
      <w:pPr>
        <w:spacing w:line="360" w:lineRule="auto"/>
        <w:jc w:val="both"/>
        <w:rPr>
          <w:rFonts w:ascii="Times New Roman" w:hAnsi="Times New Roman" w:cs="Times New Roman"/>
          <w:sz w:val="24"/>
          <w:szCs w:val="24"/>
        </w:rPr>
      </w:pPr>
    </w:p>
    <w:p w14:paraId="2C556DE6" w14:textId="1CFEBBF1" w:rsidR="00BC18ED" w:rsidRPr="001E4105" w:rsidRDefault="00BC18ED" w:rsidP="00137844">
      <w:pPr>
        <w:spacing w:line="360" w:lineRule="auto"/>
        <w:jc w:val="both"/>
        <w:rPr>
          <w:rFonts w:ascii="Times New Roman" w:hAnsi="Times New Roman" w:cs="Times New Roman"/>
          <w:b/>
          <w:bCs/>
          <w:sz w:val="24"/>
          <w:szCs w:val="24"/>
        </w:rPr>
      </w:pPr>
      <w:r w:rsidRPr="001E4105">
        <w:rPr>
          <w:rFonts w:ascii="Times New Roman" w:hAnsi="Times New Roman" w:cs="Times New Roman"/>
          <w:b/>
          <w:bCs/>
          <w:sz w:val="24"/>
          <w:szCs w:val="24"/>
        </w:rPr>
        <w:lastRenderedPageBreak/>
        <w:t>Forrásigény:</w:t>
      </w:r>
    </w:p>
    <w:p w14:paraId="26CB7A30" w14:textId="4B97F5F2" w:rsidR="00856E60" w:rsidRDefault="00856E60" w:rsidP="00137844">
      <w:pPr>
        <w:pStyle w:val="Listaszerbekezds"/>
        <w:numPr>
          <w:ilvl w:val="0"/>
          <w:numId w:val="29"/>
        </w:numPr>
        <w:spacing w:line="360" w:lineRule="auto"/>
        <w:jc w:val="both"/>
      </w:pPr>
      <w:r>
        <w:t>időjárásálló kültéri bútorok (székek, asztalok) a kültéri tanterem berendezéséhez</w:t>
      </w:r>
    </w:p>
    <w:p w14:paraId="19FE751E" w14:textId="31633EC0" w:rsidR="00856E60" w:rsidRDefault="00856E60" w:rsidP="00137844">
      <w:pPr>
        <w:pStyle w:val="Listaszerbekezds"/>
        <w:numPr>
          <w:ilvl w:val="0"/>
          <w:numId w:val="29"/>
        </w:numPr>
        <w:spacing w:line="360" w:lineRule="auto"/>
        <w:jc w:val="both"/>
      </w:pPr>
      <w:r>
        <w:t xml:space="preserve">humán erőforrás-kapacitás a kert </w:t>
      </w:r>
      <w:r w:rsidR="001019E1">
        <w:t>gondozásához</w:t>
      </w:r>
    </w:p>
    <w:p w14:paraId="30C109A1" w14:textId="42D10809" w:rsidR="001019E1" w:rsidRDefault="001019E1" w:rsidP="00137844">
      <w:pPr>
        <w:pStyle w:val="Listaszerbekezds"/>
        <w:numPr>
          <w:ilvl w:val="0"/>
          <w:numId w:val="29"/>
        </w:numPr>
        <w:spacing w:line="360" w:lineRule="auto"/>
        <w:jc w:val="both"/>
      </w:pPr>
      <w:r>
        <w:t>szerszámok (ásó, kapa, gereblye, metszőolló, ágvágó)</w:t>
      </w:r>
    </w:p>
    <w:p w14:paraId="4BE13232" w14:textId="014AD502" w:rsidR="001019E1" w:rsidRDefault="001019E1" w:rsidP="00137844">
      <w:pPr>
        <w:pStyle w:val="Listaszerbekezds"/>
        <w:numPr>
          <w:ilvl w:val="0"/>
          <w:numId w:val="29"/>
        </w:numPr>
        <w:spacing w:line="360" w:lineRule="auto"/>
        <w:jc w:val="both"/>
      </w:pPr>
      <w:r>
        <w:t xml:space="preserve">virágföld, </w:t>
      </w:r>
      <w:r w:rsidR="001E4105">
        <w:t>tápoldat, organikus növényvédő szerek</w:t>
      </w:r>
    </w:p>
    <w:p w14:paraId="70BC8F7F" w14:textId="7185B033" w:rsidR="001019E1" w:rsidRPr="00856E60" w:rsidRDefault="001019E1" w:rsidP="00137844">
      <w:pPr>
        <w:pStyle w:val="Listaszerbekezds"/>
        <w:numPr>
          <w:ilvl w:val="0"/>
          <w:numId w:val="29"/>
        </w:numPr>
        <w:spacing w:line="360" w:lineRule="auto"/>
        <w:jc w:val="both"/>
      </w:pPr>
      <w:r>
        <w:t>hangulati és látvány-elemek</w:t>
      </w:r>
      <w:r w:rsidR="001E4105">
        <w:t xml:space="preserve"> (szélcsengő, napfény-fogó, madárház, madáritató, napóra) </w:t>
      </w:r>
    </w:p>
    <w:p w14:paraId="26C06A9A" w14:textId="77777777" w:rsidR="00D54C16" w:rsidRPr="0081520B" w:rsidRDefault="00D54C16" w:rsidP="00137844">
      <w:pPr>
        <w:spacing w:line="360" w:lineRule="auto"/>
        <w:jc w:val="both"/>
        <w:rPr>
          <w:rFonts w:ascii="Times New Roman" w:hAnsi="Times New Roman" w:cs="Times New Roman"/>
          <w:sz w:val="24"/>
          <w:szCs w:val="24"/>
        </w:rPr>
      </w:pPr>
    </w:p>
    <w:p w14:paraId="5C4B543E" w14:textId="27F1EC33" w:rsidR="00D54C16" w:rsidRPr="001E4105" w:rsidRDefault="00D54C16" w:rsidP="00137844">
      <w:pPr>
        <w:pStyle w:val="Listaszerbekezds"/>
        <w:numPr>
          <w:ilvl w:val="0"/>
          <w:numId w:val="28"/>
        </w:numPr>
        <w:spacing w:line="360" w:lineRule="auto"/>
        <w:jc w:val="both"/>
        <w:rPr>
          <w:b/>
          <w:bCs/>
          <w:sz w:val="28"/>
          <w:szCs w:val="28"/>
          <w:u w:val="single"/>
        </w:rPr>
      </w:pPr>
      <w:r w:rsidRPr="001E4105">
        <w:rPr>
          <w:b/>
          <w:bCs/>
          <w:sz w:val="28"/>
          <w:szCs w:val="28"/>
          <w:u w:val="single"/>
        </w:rPr>
        <w:t>intézkedés:</w:t>
      </w:r>
    </w:p>
    <w:p w14:paraId="2D09B8F7" w14:textId="77777777" w:rsidR="00443AD7" w:rsidRDefault="00443AD7" w:rsidP="00137844">
      <w:pPr>
        <w:spacing w:line="360" w:lineRule="auto"/>
        <w:jc w:val="both"/>
        <w:rPr>
          <w:rFonts w:ascii="Times New Roman" w:hAnsi="Times New Roman" w:cs="Times New Roman"/>
          <w:b/>
          <w:bCs/>
          <w:sz w:val="24"/>
          <w:szCs w:val="24"/>
          <w:u w:val="single"/>
        </w:rPr>
      </w:pPr>
    </w:p>
    <w:p w14:paraId="26C2F73C" w14:textId="136B47E2" w:rsidR="00765542" w:rsidRPr="00765542" w:rsidRDefault="00765542" w:rsidP="00137844">
      <w:pPr>
        <w:spacing w:line="360" w:lineRule="auto"/>
        <w:jc w:val="both"/>
        <w:rPr>
          <w:rFonts w:ascii="Times New Roman" w:hAnsi="Times New Roman" w:cs="Times New Roman"/>
          <w:b/>
          <w:bCs/>
          <w:i/>
          <w:iCs/>
          <w:sz w:val="24"/>
          <w:szCs w:val="24"/>
          <w:u w:val="single"/>
        </w:rPr>
      </w:pPr>
      <w:r w:rsidRPr="00765542">
        <w:rPr>
          <w:rFonts w:ascii="Times New Roman" w:hAnsi="Times New Roman" w:cs="Times New Roman"/>
          <w:b/>
          <w:bCs/>
          <w:i/>
          <w:iCs/>
          <w:sz w:val="24"/>
          <w:szCs w:val="24"/>
        </w:rPr>
        <w:t>A természeti és a társadalmi környezetvédelem összekapcsolása helyi szinten, egy tanéven keresztül.</w:t>
      </w:r>
    </w:p>
    <w:p w14:paraId="54F46C1B" w14:textId="2F0B220C" w:rsidR="00377D83" w:rsidRPr="00377D83" w:rsidRDefault="00377D83" w:rsidP="00137844">
      <w:pPr>
        <w:spacing w:line="360" w:lineRule="auto"/>
        <w:jc w:val="both"/>
        <w:rPr>
          <w:rFonts w:ascii="Times New Roman" w:hAnsi="Times New Roman" w:cs="Times New Roman"/>
          <w:b/>
          <w:bCs/>
          <w:sz w:val="24"/>
          <w:szCs w:val="24"/>
          <w:u w:val="single"/>
        </w:rPr>
      </w:pPr>
      <w:r w:rsidRPr="00377D83">
        <w:rPr>
          <w:rFonts w:ascii="Times New Roman" w:hAnsi="Times New Roman" w:cs="Times New Roman"/>
          <w:b/>
          <w:bCs/>
          <w:sz w:val="24"/>
          <w:szCs w:val="24"/>
          <w:u w:val="single"/>
        </w:rPr>
        <w:t>Leírás:</w:t>
      </w:r>
    </w:p>
    <w:p w14:paraId="08BCC9EA" w14:textId="4A9756E1" w:rsidR="00443AD7" w:rsidRDefault="00443AD7" w:rsidP="00137844">
      <w:pPr>
        <w:pStyle w:val="NormlWeb"/>
        <w:spacing w:line="360" w:lineRule="auto"/>
        <w:jc w:val="both"/>
        <w:rPr>
          <w:iCs/>
        </w:rPr>
      </w:pPr>
      <w:r w:rsidRPr="0081520B">
        <w:rPr>
          <w:b/>
          <w:bCs/>
          <w:iCs/>
        </w:rPr>
        <w:t>„Éléskamra program</w:t>
      </w:r>
      <w:r w:rsidR="00D56DA8">
        <w:rPr>
          <w:b/>
          <w:bCs/>
          <w:iCs/>
        </w:rPr>
        <w:t xml:space="preserve"> </w:t>
      </w:r>
      <w:r w:rsidR="00765542" w:rsidRPr="00765542">
        <w:rPr>
          <w:iCs/>
        </w:rPr>
        <w:t xml:space="preserve">elindítása </w:t>
      </w:r>
      <w:r w:rsidRPr="00765542">
        <w:rPr>
          <w:iCs/>
        </w:rPr>
        <w:t>iskolánkban</w:t>
      </w:r>
      <w:r w:rsidR="00765542" w:rsidRPr="00765542">
        <w:rPr>
          <w:iCs/>
        </w:rPr>
        <w:t xml:space="preserve">: </w:t>
      </w:r>
      <w:r w:rsidRPr="00765542">
        <w:rPr>
          <w:iCs/>
        </w:rPr>
        <w:t>a tankonyha tevékenységébe egy tanéven keresztül</w:t>
      </w:r>
      <w:r w:rsidR="00DB036F">
        <w:rPr>
          <w:iCs/>
        </w:rPr>
        <w:t xml:space="preserve"> </w:t>
      </w:r>
      <w:r w:rsidRPr="00765542">
        <w:rPr>
          <w:iCs/>
        </w:rPr>
        <w:t>beilleszt</w:t>
      </w:r>
      <w:r w:rsidR="00CD480C">
        <w:rPr>
          <w:iCs/>
        </w:rPr>
        <w:t>jük</w:t>
      </w:r>
      <w:r w:rsidRPr="00765542">
        <w:rPr>
          <w:iCs/>
        </w:rPr>
        <w:t xml:space="preserve"> a hagyományos tartósítási </w:t>
      </w:r>
      <w:r w:rsidR="004D081C" w:rsidRPr="00765542">
        <w:rPr>
          <w:iCs/>
        </w:rPr>
        <w:t>eljárásokat</w:t>
      </w:r>
      <w:r w:rsidR="00CD19DB" w:rsidRPr="00765542">
        <w:rPr>
          <w:iCs/>
        </w:rPr>
        <w:t xml:space="preserve">, majd az elkészült befőttekkel, </w:t>
      </w:r>
      <w:r w:rsidR="00DB036F">
        <w:rPr>
          <w:iCs/>
        </w:rPr>
        <w:t xml:space="preserve">savanyúságokkal, </w:t>
      </w:r>
      <w:r w:rsidR="00CD19DB" w:rsidRPr="00765542">
        <w:rPr>
          <w:iCs/>
        </w:rPr>
        <w:t xml:space="preserve">aszalványokkal, lekvárokkal a </w:t>
      </w:r>
      <w:r w:rsidR="00CD19DB" w:rsidRPr="00CD480C">
        <w:rPr>
          <w:b/>
          <w:bCs/>
          <w:iCs/>
        </w:rPr>
        <w:t>Vasárnapi Merőkanál</w:t>
      </w:r>
      <w:r w:rsidR="00CD19DB" w:rsidRPr="00765542">
        <w:rPr>
          <w:iCs/>
        </w:rPr>
        <w:t xml:space="preserve"> elnevezésű helyi kezdeményezéshez heti rendszeress</w:t>
      </w:r>
      <w:r w:rsidR="006F064B" w:rsidRPr="00765542">
        <w:rPr>
          <w:iCs/>
        </w:rPr>
        <w:t>é</w:t>
      </w:r>
      <w:r w:rsidR="00CD19DB" w:rsidRPr="00765542">
        <w:rPr>
          <w:iCs/>
        </w:rPr>
        <w:t>ggel hozzájárul</w:t>
      </w:r>
      <w:r w:rsidR="00CD480C">
        <w:rPr>
          <w:iCs/>
        </w:rPr>
        <w:t>unk</w:t>
      </w:r>
      <w:r w:rsidR="006F064B" w:rsidRPr="00765542">
        <w:rPr>
          <w:iCs/>
        </w:rPr>
        <w:t>.</w:t>
      </w:r>
    </w:p>
    <w:p w14:paraId="6CE88787" w14:textId="0EF0B0BF" w:rsidR="00A70195" w:rsidRPr="00D56DA8" w:rsidRDefault="00D56DA8" w:rsidP="00137844">
      <w:pPr>
        <w:pStyle w:val="NormlWeb"/>
        <w:spacing w:line="360" w:lineRule="auto"/>
        <w:jc w:val="both"/>
        <w:rPr>
          <w:i/>
        </w:rPr>
      </w:pPr>
      <w:r>
        <w:rPr>
          <w:i/>
        </w:rPr>
        <w:t>(</w:t>
      </w:r>
      <w:r w:rsidR="00A70195" w:rsidRPr="00A70195">
        <w:rPr>
          <w:i/>
        </w:rPr>
        <w:t>A Vasárnapi Merőkanál 2015. májusában kezdte meg működését Szentendrén, teljes egészében civil kezdeményezésként, a városi és környékbeli rászorulók (hajléktalanok, nehéz helyzetben lévők, nyugdíjasok, nagycsaládosok) vasárnapi meleg étellel való támogatása céljából.</w:t>
      </w:r>
      <w:r w:rsidR="00B71191">
        <w:rPr>
          <w:i/>
        </w:rPr>
        <w:t xml:space="preserve"> </w:t>
      </w:r>
      <w:r w:rsidR="00A70195" w:rsidRPr="00A70195">
        <w:rPr>
          <w:i/>
        </w:rPr>
        <w:t>Az első évben kétheti rendszerességgel a városi piactéren, majd később heti sűrűséggel vasárnaponként kezdett melegétel-osztásokat tartani, melyeket a városi és környékbeli éttermek nagylelkű ingyenes, vagy önköltségi áron számított ebédeinek köszönhetően tudott megvalósítani.</w:t>
      </w:r>
      <w:r w:rsidR="00B71191">
        <w:rPr>
          <w:i/>
        </w:rPr>
        <w:t xml:space="preserve"> </w:t>
      </w:r>
      <w:r w:rsidR="00A70195" w:rsidRPr="00A70195">
        <w:rPr>
          <w:i/>
        </w:rPr>
        <w:t>Az ebédekhez süteményt is lehet kérni, melyeket önkéntesek sütnek lelkesen, saját konyhájukban, feláldozva szabadidejüket és energiájukat.</w:t>
      </w:r>
      <w:r w:rsidR="00B71191">
        <w:rPr>
          <w:i/>
        </w:rPr>
        <w:t xml:space="preserve"> </w:t>
      </w:r>
      <w:r w:rsidR="00A70195" w:rsidRPr="00A70195">
        <w:rPr>
          <w:i/>
        </w:rPr>
        <w:t>Gyümölcs és péksütemény is jár az ebédhez, amit jószívű zöldség-gyümölcskereskedők, valamint pékségek felajánlásai biztosítanak.</w:t>
      </w:r>
      <w:r w:rsidR="0085295F">
        <w:rPr>
          <w:i/>
        </w:rPr>
        <w:t xml:space="preserve"> </w:t>
      </w:r>
      <w:r w:rsidR="00A70195" w:rsidRPr="00A70195">
        <w:rPr>
          <w:i/>
        </w:rPr>
        <w:t>Alkalmanként 100-120 adag meleg étel</w:t>
      </w:r>
      <w:r w:rsidR="00A70195" w:rsidRPr="00CD480C">
        <w:rPr>
          <w:i/>
        </w:rPr>
        <w:t>t osztanak ki</w:t>
      </w:r>
      <w:r w:rsidR="00A70195" w:rsidRPr="00A70195">
        <w:rPr>
          <w:i/>
        </w:rPr>
        <w:t xml:space="preserve">, </w:t>
      </w:r>
      <w:r w:rsidR="00A70195" w:rsidRPr="00CD480C">
        <w:rPr>
          <w:i/>
        </w:rPr>
        <w:t>n</w:t>
      </w:r>
      <w:r w:rsidR="00A70195" w:rsidRPr="00A70195">
        <w:rPr>
          <w:i/>
        </w:rPr>
        <w:t>yáron szörpöt, télen teát lehet kérni az osztás helyszínén.</w:t>
      </w:r>
      <w:r w:rsidR="0085295F">
        <w:rPr>
          <w:i/>
        </w:rPr>
        <w:t xml:space="preserve"> </w:t>
      </w:r>
      <w:r w:rsidR="00A70195" w:rsidRPr="00A70195">
        <w:rPr>
          <w:i/>
        </w:rPr>
        <w:t>Mivel a rászorulók között találhatók mozgásukban korlátozott, idős, beteg emberek is, ezért nekik biciklis önkéntesek szállítják házhoz az ebédet minden alkalommal. Ez általában 40-42 adagot jelent.</w:t>
      </w:r>
      <w:r w:rsidR="0085295F">
        <w:rPr>
          <w:i/>
        </w:rPr>
        <w:t xml:space="preserve"> </w:t>
      </w:r>
      <w:r w:rsidR="00A70195" w:rsidRPr="00A70195">
        <w:rPr>
          <w:i/>
        </w:rPr>
        <w:t xml:space="preserve">A szentendrei önkormányzatnak köszönhetően a második évtől már zárt helyen, esőtől védve bonyolódnak az osztások, egy ideig a régi egészségház épületében, </w:t>
      </w:r>
      <w:r w:rsidR="00A70195" w:rsidRPr="00A70195">
        <w:rPr>
          <w:i/>
        </w:rPr>
        <w:lastRenderedPageBreak/>
        <w:t>majd az 2022-től új helyen, a Paprikabíró utcában.</w:t>
      </w:r>
      <w:r>
        <w:rPr>
          <w:i/>
        </w:rPr>
        <w:t xml:space="preserve"> </w:t>
      </w:r>
      <w:r w:rsidR="00A70195" w:rsidRPr="00A70195">
        <w:rPr>
          <w:i/>
        </w:rPr>
        <w:t>Minden berendezési tárgy, ami az osztást segíti, nagylelkű emberek felajánlásaiból származik.</w:t>
      </w:r>
      <w:r>
        <w:rPr>
          <w:i/>
        </w:rPr>
        <w:t>)</w:t>
      </w:r>
    </w:p>
    <w:p w14:paraId="4D9AD4DF" w14:textId="5C7A7288" w:rsidR="00443AD7" w:rsidRPr="0081520B" w:rsidRDefault="00CD480C" w:rsidP="00137844">
      <w:pPr>
        <w:pStyle w:val="NormlWeb"/>
        <w:spacing w:line="360" w:lineRule="auto"/>
        <w:jc w:val="both"/>
        <w:rPr>
          <w:iCs/>
        </w:rPr>
      </w:pPr>
      <w:r>
        <w:rPr>
          <w:iCs/>
        </w:rPr>
        <w:t>Az Éléskamra-program terve már megszületett i</w:t>
      </w:r>
      <w:r w:rsidR="00443AD7" w:rsidRPr="0081520B">
        <w:rPr>
          <w:iCs/>
        </w:rPr>
        <w:t>skolánk szakmai munkaközösség</w:t>
      </w:r>
      <w:r w:rsidR="00392A1B">
        <w:rPr>
          <w:iCs/>
        </w:rPr>
        <w:t xml:space="preserve">ének „fejében”: a tanórák keretén belül </w:t>
      </w:r>
      <w:r w:rsidR="00443AD7" w:rsidRPr="0081520B">
        <w:rPr>
          <w:iCs/>
        </w:rPr>
        <w:t xml:space="preserve">a diákok megismerkednek a hagyományos tartósító eljárásokkal (befőzés, savanyítás, aszalás, fermentálás, füstölés). Az alapanyagok beszerzését tekintve </w:t>
      </w:r>
      <w:r w:rsidR="00392A1B">
        <w:rPr>
          <w:iCs/>
        </w:rPr>
        <w:t xml:space="preserve">szeretnénk </w:t>
      </w:r>
      <w:r w:rsidR="00443AD7" w:rsidRPr="0081520B">
        <w:rPr>
          <w:iCs/>
        </w:rPr>
        <w:t>előtérbe helyez</w:t>
      </w:r>
      <w:r w:rsidR="00392A1B">
        <w:rPr>
          <w:iCs/>
        </w:rPr>
        <w:t>ni</w:t>
      </w:r>
      <w:r w:rsidR="00443AD7" w:rsidRPr="0081520B">
        <w:rPr>
          <w:iCs/>
        </w:rPr>
        <w:t xml:space="preserve"> a fenntarthatósági és ökológiai </w:t>
      </w:r>
      <w:r w:rsidR="0085295F" w:rsidRPr="0081520B">
        <w:rPr>
          <w:iCs/>
        </w:rPr>
        <w:t>szempontokat,</w:t>
      </w:r>
      <w:r w:rsidR="00443AD7" w:rsidRPr="0081520B">
        <w:rPr>
          <w:iCs/>
        </w:rPr>
        <w:t xml:space="preserve"> valamint a szezonalitást</w:t>
      </w:r>
      <w:r w:rsidR="00392A1B">
        <w:rPr>
          <w:iCs/>
        </w:rPr>
        <w:t>.</w:t>
      </w:r>
      <w:r w:rsidR="00443AD7" w:rsidRPr="0081520B">
        <w:rPr>
          <w:iCs/>
        </w:rPr>
        <w:t xml:space="preserve"> </w:t>
      </w:r>
      <w:r w:rsidR="00392A1B">
        <w:rPr>
          <w:iCs/>
        </w:rPr>
        <w:t>A</w:t>
      </w:r>
      <w:r w:rsidR="00443AD7" w:rsidRPr="0081520B">
        <w:rPr>
          <w:iCs/>
        </w:rPr>
        <w:t xml:space="preserve"> zöldségeket és gyümölcsöket a helyi termelői piacon vagy „Szedd Magad Akció” keretében a környékbeli gazdaságokban szeretnék megvásárolni. A kisebb léptékű kertészeti feladatokat (fűszernövény-termesztés) az iskola „Zöld Oázisában”, magaságyásokban mi magunk is megpróbáljuk. </w:t>
      </w:r>
    </w:p>
    <w:p w14:paraId="1DFEFB33" w14:textId="77777777" w:rsidR="002F652D" w:rsidRDefault="00377D83" w:rsidP="00137844">
      <w:pPr>
        <w:pStyle w:val="NormlWeb"/>
        <w:spacing w:line="360" w:lineRule="auto"/>
        <w:jc w:val="both"/>
        <w:rPr>
          <w:iCs/>
        </w:rPr>
      </w:pPr>
      <w:r>
        <w:rPr>
          <w:iCs/>
        </w:rPr>
        <w:t xml:space="preserve">A </w:t>
      </w:r>
      <w:r w:rsidRPr="00377D83">
        <w:rPr>
          <w:b/>
          <w:bCs/>
          <w:iCs/>
        </w:rPr>
        <w:t>karitatív célok mellett</w:t>
      </w:r>
      <w:r>
        <w:rPr>
          <w:iCs/>
        </w:rPr>
        <w:t xml:space="preserve"> a</w:t>
      </w:r>
      <w:r w:rsidR="00443AD7" w:rsidRPr="0081520B">
        <w:rPr>
          <w:iCs/>
        </w:rPr>
        <w:t xml:space="preserve">z elkészült savanyúságokat, fűszerkeverékeket, gyümölcs- és zöldséglekvárokat, aszalványokat, saját </w:t>
      </w:r>
      <w:proofErr w:type="spellStart"/>
      <w:r w:rsidR="00443AD7" w:rsidRPr="0081520B">
        <w:rPr>
          <w:iCs/>
        </w:rPr>
        <w:t>készítésű</w:t>
      </w:r>
      <w:proofErr w:type="spellEnd"/>
      <w:r w:rsidR="00443AD7" w:rsidRPr="0081520B">
        <w:rPr>
          <w:iCs/>
        </w:rPr>
        <w:t>, füstölésű hústermékek</w:t>
      </w:r>
      <w:r w:rsidR="00392A1B">
        <w:rPr>
          <w:iCs/>
        </w:rPr>
        <w:t xml:space="preserve"> egy részét</w:t>
      </w:r>
      <w:r w:rsidR="00443AD7" w:rsidRPr="0081520B">
        <w:rPr>
          <w:iCs/>
        </w:rPr>
        <w:t xml:space="preserve"> az </w:t>
      </w:r>
      <w:r w:rsidR="00443AD7" w:rsidRPr="00377D83">
        <w:rPr>
          <w:b/>
          <w:bCs/>
          <w:iCs/>
        </w:rPr>
        <w:t xml:space="preserve">oktatási folyamat során alapanyagként </w:t>
      </w:r>
      <w:r>
        <w:rPr>
          <w:iCs/>
        </w:rPr>
        <w:t xml:space="preserve">is </w:t>
      </w:r>
      <w:r w:rsidR="00443AD7" w:rsidRPr="0081520B">
        <w:rPr>
          <w:iCs/>
        </w:rPr>
        <w:t>felhasználjuk, gazdagítva a diákok SZEMLÉLETÉT: elméleti tudását és gyakorlati készségeit egyaránt.</w:t>
      </w:r>
    </w:p>
    <w:p w14:paraId="4B983A58" w14:textId="53166A75" w:rsidR="00D54C16" w:rsidRPr="00A95829" w:rsidRDefault="00D54C16" w:rsidP="00137844">
      <w:pPr>
        <w:pStyle w:val="NormlWeb"/>
        <w:spacing w:line="360" w:lineRule="auto"/>
        <w:jc w:val="both"/>
        <w:rPr>
          <w:b/>
          <w:bCs/>
        </w:rPr>
      </w:pPr>
      <w:r w:rsidRPr="00A95829">
        <w:rPr>
          <w:b/>
          <w:bCs/>
        </w:rPr>
        <w:t>Fejlesztendő iskolai kapaitások (infrastruktúra, folyamatok, szerepek</w:t>
      </w:r>
      <w:r w:rsidR="004A52D1" w:rsidRPr="00A95829">
        <w:rPr>
          <w:b/>
          <w:bCs/>
        </w:rPr>
        <w:t>)</w:t>
      </w:r>
    </w:p>
    <w:p w14:paraId="0916F6A0" w14:textId="6C4BFEFB" w:rsidR="002F652D" w:rsidRPr="002F652D" w:rsidRDefault="002F652D" w:rsidP="00137844">
      <w:pPr>
        <w:pStyle w:val="NormlWeb"/>
        <w:numPr>
          <w:ilvl w:val="0"/>
          <w:numId w:val="29"/>
        </w:numPr>
        <w:spacing w:line="360" w:lineRule="auto"/>
        <w:jc w:val="both"/>
        <w:rPr>
          <w:iCs/>
        </w:rPr>
      </w:pPr>
      <w:r>
        <w:t>tananyagfejlesztés: a szakmai órák elméleti és gyakorlati kiegészítése az új ismeretekkel és technológiával</w:t>
      </w:r>
    </w:p>
    <w:p w14:paraId="21ACF95B" w14:textId="54CE3E4D" w:rsidR="002F652D" w:rsidRPr="000443EE" w:rsidRDefault="001E1AED" w:rsidP="00137844">
      <w:pPr>
        <w:pStyle w:val="NormlWeb"/>
        <w:numPr>
          <w:ilvl w:val="0"/>
          <w:numId w:val="29"/>
        </w:numPr>
        <w:spacing w:line="360" w:lineRule="auto"/>
        <w:jc w:val="both"/>
        <w:rPr>
          <w:iCs/>
        </w:rPr>
      </w:pPr>
      <w:r>
        <w:t>a természeti és társadalmi környezetvédelem összefüggéseinek megismertetése a munkatársak és a diákok körében</w:t>
      </w:r>
    </w:p>
    <w:p w14:paraId="6B2B7E91" w14:textId="21677C44" w:rsidR="000443EE" w:rsidRPr="001E1AED" w:rsidRDefault="000443EE" w:rsidP="00137844">
      <w:pPr>
        <w:pStyle w:val="NormlWeb"/>
        <w:numPr>
          <w:ilvl w:val="0"/>
          <w:numId w:val="29"/>
        </w:numPr>
        <w:spacing w:line="360" w:lineRule="auto"/>
        <w:jc w:val="both"/>
        <w:rPr>
          <w:iCs/>
        </w:rPr>
      </w:pPr>
      <w:r>
        <w:t>az élelmiszeriparon belüli fenntarthatósági ismeretek és törekvések megismerése</w:t>
      </w:r>
    </w:p>
    <w:p w14:paraId="0A43734A" w14:textId="70AD513C" w:rsidR="006B3BF1" w:rsidRPr="006B2094" w:rsidRDefault="004A52D1" w:rsidP="00137844">
      <w:pPr>
        <w:spacing w:line="360" w:lineRule="auto"/>
        <w:jc w:val="both"/>
        <w:rPr>
          <w:rFonts w:ascii="Times New Roman" w:hAnsi="Times New Roman" w:cs="Times New Roman"/>
          <w:b/>
          <w:bCs/>
          <w:sz w:val="24"/>
          <w:szCs w:val="24"/>
        </w:rPr>
      </w:pPr>
      <w:r w:rsidRPr="006B2094">
        <w:rPr>
          <w:rFonts w:ascii="Times New Roman" w:hAnsi="Times New Roman" w:cs="Times New Roman"/>
          <w:b/>
          <w:bCs/>
          <w:sz w:val="24"/>
          <w:szCs w:val="24"/>
        </w:rPr>
        <w:t>Forrásigény:</w:t>
      </w:r>
    </w:p>
    <w:p w14:paraId="3E7EF7AE" w14:textId="77777777" w:rsidR="006B2094" w:rsidRPr="001E1AED" w:rsidRDefault="006B2094" w:rsidP="006B2094">
      <w:pPr>
        <w:pStyle w:val="NormlWeb"/>
        <w:numPr>
          <w:ilvl w:val="0"/>
          <w:numId w:val="29"/>
        </w:numPr>
        <w:spacing w:line="360" w:lineRule="auto"/>
        <w:jc w:val="both"/>
        <w:rPr>
          <w:iCs/>
        </w:rPr>
      </w:pPr>
      <w:r>
        <w:t xml:space="preserve">speciális munkaeszközök és tárgyi eszközök beszerzése (növényi tej készítő, aszalógép, üvegek, tároló </w:t>
      </w:r>
      <w:proofErr w:type="gramStart"/>
      <w:r>
        <w:t>edények,</w:t>
      </w:r>
      <w:proofErr w:type="gramEnd"/>
      <w:r>
        <w:t xml:space="preserve"> stb.)</w:t>
      </w:r>
    </w:p>
    <w:p w14:paraId="27F0A91A" w14:textId="77777777" w:rsidR="006B2094" w:rsidRPr="00B71191" w:rsidRDefault="006B2094" w:rsidP="006B2094">
      <w:pPr>
        <w:pStyle w:val="NormlWeb"/>
        <w:numPr>
          <w:ilvl w:val="0"/>
          <w:numId w:val="29"/>
        </w:numPr>
        <w:spacing w:line="360" w:lineRule="auto"/>
        <w:jc w:val="both"/>
        <w:rPr>
          <w:iCs/>
        </w:rPr>
      </w:pPr>
      <w:r>
        <w:t>helyi termelésből (lehetőleg ökológiai gazdálkodásból) származó alapanyagok beszerzése</w:t>
      </w:r>
    </w:p>
    <w:p w14:paraId="4416EC95" w14:textId="77777777" w:rsidR="006B2094" w:rsidRPr="00B71191" w:rsidRDefault="006B2094" w:rsidP="00137844">
      <w:pPr>
        <w:spacing w:line="360" w:lineRule="auto"/>
        <w:jc w:val="both"/>
        <w:rPr>
          <w:rFonts w:ascii="Times New Roman" w:hAnsi="Times New Roman" w:cs="Times New Roman"/>
          <w:sz w:val="24"/>
          <w:szCs w:val="24"/>
        </w:rPr>
      </w:pPr>
    </w:p>
    <w:p w14:paraId="6C6DBF24" w14:textId="768ACCFE" w:rsidR="009F042A" w:rsidRDefault="006B58DE" w:rsidP="006B58DE">
      <w:pPr>
        <w:tabs>
          <w:tab w:val="left" w:pos="1410"/>
        </w:tabs>
        <w:spacing w:line="360" w:lineRule="auto"/>
        <w:jc w:val="both"/>
        <w:rPr>
          <w:sz w:val="24"/>
          <w:szCs w:val="24"/>
        </w:rPr>
      </w:pPr>
      <w:r>
        <w:rPr>
          <w:sz w:val="24"/>
          <w:szCs w:val="24"/>
        </w:rPr>
        <w:tab/>
      </w:r>
    </w:p>
    <w:p w14:paraId="4D030FD0" w14:textId="77777777" w:rsidR="006B58DE" w:rsidRPr="00723AC7" w:rsidRDefault="006B58DE" w:rsidP="006B58DE">
      <w:pPr>
        <w:tabs>
          <w:tab w:val="left" w:pos="1410"/>
        </w:tabs>
        <w:spacing w:line="360" w:lineRule="auto"/>
        <w:jc w:val="both"/>
        <w:rPr>
          <w:sz w:val="24"/>
          <w:szCs w:val="24"/>
        </w:rPr>
      </w:pPr>
    </w:p>
    <w:p w14:paraId="0CCF32E9" w14:textId="3693BA36" w:rsidR="00493579" w:rsidRPr="008665DD" w:rsidRDefault="00B2089D" w:rsidP="00B2089D">
      <w:pPr>
        <w:pStyle w:val="Listaszerbekezds"/>
        <w:numPr>
          <w:ilvl w:val="0"/>
          <w:numId w:val="35"/>
        </w:numPr>
        <w:spacing w:line="360" w:lineRule="auto"/>
        <w:jc w:val="both"/>
        <w:rPr>
          <w:rFonts w:asciiTheme="minorHAnsi" w:hAnsiTheme="minorHAnsi" w:cstheme="minorBidi"/>
          <w:b/>
          <w:bCs/>
        </w:rPr>
      </w:pPr>
      <w:r w:rsidRPr="00D63FF8">
        <w:rPr>
          <w:b/>
          <w:bCs/>
        </w:rPr>
        <w:lastRenderedPageBreak/>
        <w:t>A bolygóhatárokhoz való igazodás</w:t>
      </w:r>
    </w:p>
    <w:p w14:paraId="3F3EE859" w14:textId="77777777" w:rsidR="008665DD" w:rsidRPr="00933E81" w:rsidRDefault="008665DD" w:rsidP="00933E81">
      <w:pPr>
        <w:spacing w:line="360" w:lineRule="auto"/>
        <w:jc w:val="both"/>
        <w:rPr>
          <w:rFonts w:ascii="Times New Roman" w:hAnsi="Times New Roman" w:cs="Times New Roman"/>
          <w:b/>
          <w:bCs/>
          <w:sz w:val="24"/>
          <w:szCs w:val="24"/>
        </w:rPr>
      </w:pPr>
    </w:p>
    <w:p w14:paraId="54643E5E" w14:textId="43D76CD9"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Zöld Misszió Csoport</w:t>
      </w:r>
      <w:r w:rsidR="007D7137" w:rsidRPr="00933E81">
        <w:rPr>
          <w:rFonts w:ascii="Times New Roman" w:hAnsi="Times New Roman" w:cs="Times New Roman"/>
          <w:sz w:val="24"/>
          <w:szCs w:val="24"/>
        </w:rPr>
        <w:t>unk</w:t>
      </w:r>
      <w:r w:rsidRPr="00933E81">
        <w:rPr>
          <w:rFonts w:ascii="Times New Roman" w:hAnsi="Times New Roman" w:cs="Times New Roman"/>
          <w:sz w:val="24"/>
          <w:szCs w:val="24"/>
        </w:rPr>
        <w:t xml:space="preserve"> elkötelezett abban, hogy a középiskolás korosztályba tartozó fiatalokat informálja, élményszinten érzékenyítse és ezáltal elkötelezetté tegye a természeti és a társadalmi környezetben tapasztalható egyenlőtlenségek felismerése és megoldása iránt. A csoport vezetőjeként és iskolapszichológusként nap, mint nap tapasztalom, hogy mind az ismeretek, mind az empátia és a cselekvő </w:t>
      </w:r>
      <w:proofErr w:type="spellStart"/>
      <w:r w:rsidRPr="00933E81">
        <w:rPr>
          <w:rFonts w:ascii="Times New Roman" w:hAnsi="Times New Roman" w:cs="Times New Roman"/>
          <w:sz w:val="24"/>
          <w:szCs w:val="24"/>
        </w:rPr>
        <w:t>ágencia</w:t>
      </w:r>
      <w:proofErr w:type="spellEnd"/>
      <w:r w:rsidRPr="00933E81">
        <w:rPr>
          <w:rFonts w:ascii="Times New Roman" w:hAnsi="Times New Roman" w:cs="Times New Roman"/>
          <w:sz w:val="24"/>
          <w:szCs w:val="24"/>
        </w:rPr>
        <w:t xml:space="preserve"> egyaránt hiányosak. A nem-emberi környezettel való kapcsolatteremtés és ennek a kapcsolatnak a tudatos, felelős gondozása előző projektünkben a növényvilágot célozta meg elsősorban. E projekt folytatásaként szeretnénk egy olyan tematikus napot rendezni, ahol az állatok jólléte (érdekei, jogai) és a méltányos kereskedelem elmélete és gyakorlata kerül fókuszba. Tekintve, hogy a középiskol</w:t>
      </w:r>
      <w:r w:rsidR="00933E81">
        <w:rPr>
          <w:rFonts w:ascii="Times New Roman" w:hAnsi="Times New Roman" w:cs="Times New Roman"/>
          <w:sz w:val="24"/>
          <w:szCs w:val="24"/>
        </w:rPr>
        <w:t xml:space="preserve">ánk </w:t>
      </w:r>
      <w:r w:rsidRPr="00933E81">
        <w:rPr>
          <w:rFonts w:ascii="Times New Roman" w:hAnsi="Times New Roman" w:cs="Times New Roman"/>
          <w:sz w:val="24"/>
          <w:szCs w:val="24"/>
        </w:rPr>
        <w:t>vendéglátó (szakács, cukrász, pincér) és kereskedő szakembereket is képez, mind a növényi alapú táplálkozás, mind a fair trade kereskedelem etikai és szakmai szempontból is releváns témák.</w:t>
      </w:r>
    </w:p>
    <w:p w14:paraId="24B972FE" w14:textId="77777777" w:rsidR="008665DD" w:rsidRPr="00933E81" w:rsidRDefault="008665DD" w:rsidP="00933E81">
      <w:pPr>
        <w:spacing w:line="360" w:lineRule="auto"/>
        <w:jc w:val="both"/>
        <w:rPr>
          <w:rFonts w:ascii="Times New Roman" w:hAnsi="Times New Roman" w:cs="Times New Roman"/>
          <w:sz w:val="24"/>
          <w:szCs w:val="24"/>
        </w:rPr>
      </w:pPr>
    </w:p>
    <w:p w14:paraId="797D41C0" w14:textId="6AE8F610" w:rsidR="008665DD" w:rsidRPr="00933E81" w:rsidRDefault="00933E81" w:rsidP="00933E81">
      <w:pPr>
        <w:spacing w:line="360" w:lineRule="auto"/>
        <w:jc w:val="both"/>
        <w:rPr>
          <w:rFonts w:ascii="Times New Roman" w:hAnsi="Times New Roman" w:cs="Times New Roman"/>
          <w:sz w:val="24"/>
          <w:szCs w:val="24"/>
        </w:rPr>
      </w:pPr>
      <w:r>
        <w:rPr>
          <w:rFonts w:ascii="Times New Roman" w:hAnsi="Times New Roman" w:cs="Times New Roman"/>
          <w:sz w:val="24"/>
          <w:szCs w:val="24"/>
        </w:rPr>
        <w:t>A munkatársként eltöltött</w:t>
      </w:r>
      <w:r w:rsidR="008665DD" w:rsidRPr="00933E81">
        <w:rPr>
          <w:rFonts w:ascii="Times New Roman" w:hAnsi="Times New Roman" w:cs="Times New Roman"/>
          <w:sz w:val="24"/>
          <w:szCs w:val="24"/>
        </w:rPr>
        <w:t xml:space="preserve"> évek során volt alkalm</w:t>
      </w:r>
      <w:r>
        <w:rPr>
          <w:rFonts w:ascii="Times New Roman" w:hAnsi="Times New Roman" w:cs="Times New Roman"/>
          <w:sz w:val="24"/>
          <w:szCs w:val="24"/>
        </w:rPr>
        <w:t>unk</w:t>
      </w:r>
      <w:r w:rsidR="008665DD" w:rsidRPr="00933E81">
        <w:rPr>
          <w:rFonts w:ascii="Times New Roman" w:hAnsi="Times New Roman" w:cs="Times New Roman"/>
          <w:sz w:val="24"/>
          <w:szCs w:val="24"/>
        </w:rPr>
        <w:t xml:space="preserve"> megfigyelni és </w:t>
      </w:r>
      <w:proofErr w:type="gramStart"/>
      <w:r w:rsidR="008665DD" w:rsidRPr="00933E81">
        <w:rPr>
          <w:rFonts w:ascii="Times New Roman" w:hAnsi="Times New Roman" w:cs="Times New Roman"/>
          <w:sz w:val="24"/>
          <w:szCs w:val="24"/>
        </w:rPr>
        <w:t>tapasztalni  hiányosságainkat</w:t>
      </w:r>
      <w:proofErr w:type="gramEnd"/>
      <w:r w:rsidR="008665DD" w:rsidRPr="00933E81">
        <w:rPr>
          <w:rFonts w:ascii="Times New Roman" w:hAnsi="Times New Roman" w:cs="Times New Roman"/>
          <w:sz w:val="24"/>
          <w:szCs w:val="24"/>
        </w:rPr>
        <w:t xml:space="preserve"> és meglévő erőforrás</w:t>
      </w:r>
      <w:r w:rsidR="006B77A4">
        <w:rPr>
          <w:rFonts w:ascii="Times New Roman" w:hAnsi="Times New Roman" w:cs="Times New Roman"/>
          <w:sz w:val="24"/>
          <w:szCs w:val="24"/>
        </w:rPr>
        <w:t>ain</w:t>
      </w:r>
      <w:r w:rsidR="008665DD" w:rsidRPr="00933E81">
        <w:rPr>
          <w:rFonts w:ascii="Times New Roman" w:hAnsi="Times New Roman" w:cs="Times New Roman"/>
          <w:sz w:val="24"/>
          <w:szCs w:val="24"/>
        </w:rPr>
        <w:t>kat egyaránt. Feltétlenül erőforrásként kell megemlíteni, hogy a szakmai képzés elmélete nyomokban tartalmazza mind a növényi étrend egészségügyi/etikai vonatkozásait, mind a méltányos kereskedelem mibenlétét. Rendelkezésünkre áll két jól felszerelt tankonyha és kereskedelmi kabinet, ahol a diákok gyakorolhatják az ételkészítést és az értékesítést egyaránt. Ugyanakkor sem a szakma kimeneti követelményei (</w:t>
      </w:r>
      <w:proofErr w:type="gramStart"/>
      <w:r w:rsidR="008665DD" w:rsidRPr="00933E81">
        <w:rPr>
          <w:rFonts w:ascii="Times New Roman" w:hAnsi="Times New Roman" w:cs="Times New Roman"/>
          <w:sz w:val="24"/>
          <w:szCs w:val="24"/>
        </w:rPr>
        <w:t>szakmai gyakorlati vizsga</w:t>
      </w:r>
      <w:proofErr w:type="gramEnd"/>
      <w:r w:rsidR="008665DD" w:rsidRPr="00933E81">
        <w:rPr>
          <w:rFonts w:ascii="Times New Roman" w:hAnsi="Times New Roman" w:cs="Times New Roman"/>
          <w:sz w:val="24"/>
          <w:szCs w:val="24"/>
        </w:rPr>
        <w:t>), sem a rendezvényeink során nem hangsúlyos (sőt, kifejezetten elhanyagolt) mindkét fenti szempont. Vélemény</w:t>
      </w:r>
      <w:r w:rsidR="006B77A4">
        <w:rPr>
          <w:rFonts w:ascii="Times New Roman" w:hAnsi="Times New Roman" w:cs="Times New Roman"/>
          <w:sz w:val="24"/>
          <w:szCs w:val="24"/>
        </w:rPr>
        <w:t>ünk</w:t>
      </w:r>
      <w:r w:rsidR="008665DD" w:rsidRPr="00933E81">
        <w:rPr>
          <w:rFonts w:ascii="Times New Roman" w:hAnsi="Times New Roman" w:cs="Times New Roman"/>
          <w:sz w:val="24"/>
          <w:szCs w:val="24"/>
        </w:rPr>
        <w:t xml:space="preserve"> szerint, azokat a fiatal szakembereket, akik hamarosan az aktív társadalom gerincét alkotják, sokkal intenzívebb módon kell szembesíteni és felkészíteni azokra a kihívásokra, melyek össztársadalmi szinten jelennek meg. Erőforrásként említ</w:t>
      </w:r>
      <w:r w:rsidR="006B77A4">
        <w:rPr>
          <w:rFonts w:ascii="Times New Roman" w:hAnsi="Times New Roman" w:cs="Times New Roman"/>
          <w:sz w:val="24"/>
          <w:szCs w:val="24"/>
        </w:rPr>
        <w:t>jük</w:t>
      </w:r>
      <w:r w:rsidR="008665DD" w:rsidRPr="00933E81">
        <w:rPr>
          <w:rFonts w:ascii="Times New Roman" w:hAnsi="Times New Roman" w:cs="Times New Roman"/>
          <w:sz w:val="24"/>
          <w:szCs w:val="24"/>
        </w:rPr>
        <w:t xml:space="preserve"> továbbá azt az elkötelezett ökológiai munkaközösséget, akikre lehet építeni, számítani olyan projektekben is, melyek meghaladják a mindennapos munkakövetelményeiket. </w:t>
      </w:r>
    </w:p>
    <w:p w14:paraId="55506DE4"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Zöld Misszió csoportunk az előző tanévben már bizonyította, hogy akar és tud plusz feladatokat vállalni annak érdekében. hogy a fenntarthatósági törekvések ne csupán divatos frázisok, hanem valódi célok és eredmények lehessenek.</w:t>
      </w:r>
    </w:p>
    <w:p w14:paraId="0994A982"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lastRenderedPageBreak/>
        <w:t xml:space="preserve">Iskolánkban már évek óta hagyomány, hogy az Állatok Világnapja alkalmából adománygyűjtést hirdetünk, majd a beérkezett eledeleket, takarókat, állatgondozáshoz hasznos </w:t>
      </w:r>
      <w:proofErr w:type="gramStart"/>
      <w:r w:rsidRPr="00933E81">
        <w:rPr>
          <w:rFonts w:ascii="Times New Roman" w:hAnsi="Times New Roman" w:cs="Times New Roman"/>
          <w:sz w:val="24"/>
          <w:szCs w:val="24"/>
        </w:rPr>
        <w:t>eszközöket,</w:t>
      </w:r>
      <w:proofErr w:type="gramEnd"/>
      <w:r w:rsidRPr="00933E81">
        <w:rPr>
          <w:rFonts w:ascii="Times New Roman" w:hAnsi="Times New Roman" w:cs="Times New Roman"/>
          <w:sz w:val="24"/>
          <w:szCs w:val="24"/>
        </w:rPr>
        <w:t xml:space="preserve"> stb. településünk </w:t>
      </w:r>
      <w:proofErr w:type="spellStart"/>
      <w:r w:rsidRPr="00933E81">
        <w:rPr>
          <w:rFonts w:ascii="Times New Roman" w:hAnsi="Times New Roman" w:cs="Times New Roman"/>
          <w:sz w:val="24"/>
          <w:szCs w:val="24"/>
        </w:rPr>
        <w:t>állatmenhelyének</w:t>
      </w:r>
      <w:proofErr w:type="spellEnd"/>
      <w:r w:rsidRPr="00933E81">
        <w:rPr>
          <w:rFonts w:ascii="Times New Roman" w:hAnsi="Times New Roman" w:cs="Times New Roman"/>
          <w:sz w:val="24"/>
          <w:szCs w:val="24"/>
        </w:rPr>
        <w:t xml:space="preserve"> ajándékozzuk (Árvácska </w:t>
      </w:r>
      <w:proofErr w:type="spellStart"/>
      <w:r w:rsidRPr="00933E81">
        <w:rPr>
          <w:rFonts w:ascii="Times New Roman" w:hAnsi="Times New Roman" w:cs="Times New Roman"/>
          <w:sz w:val="24"/>
          <w:szCs w:val="24"/>
        </w:rPr>
        <w:t>Állatmenhely</w:t>
      </w:r>
      <w:proofErr w:type="spellEnd"/>
      <w:r w:rsidRPr="00933E81">
        <w:rPr>
          <w:rFonts w:ascii="Times New Roman" w:hAnsi="Times New Roman" w:cs="Times New Roman"/>
          <w:sz w:val="24"/>
          <w:szCs w:val="24"/>
        </w:rPr>
        <w:t>).</w:t>
      </w:r>
    </w:p>
    <w:p w14:paraId="1CF5F1DD" w14:textId="0B29F3F0"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Ezt a tradíciót szeretnénk kiegészíteni ill. tovább fejleszteni azzal, hogy </w:t>
      </w:r>
      <w:r w:rsidR="00732227" w:rsidRPr="00732227">
        <w:rPr>
          <w:rFonts w:ascii="Times New Roman" w:hAnsi="Times New Roman" w:cs="Times New Roman"/>
          <w:b/>
          <w:bCs/>
          <w:sz w:val="24"/>
          <w:szCs w:val="24"/>
        </w:rPr>
        <w:t>2025.</w:t>
      </w:r>
      <w:r w:rsidRPr="00732227">
        <w:rPr>
          <w:rFonts w:ascii="Times New Roman" w:hAnsi="Times New Roman" w:cs="Times New Roman"/>
          <w:b/>
          <w:bCs/>
          <w:sz w:val="24"/>
          <w:szCs w:val="24"/>
        </w:rPr>
        <w:t>október 3-án, pénteken</w:t>
      </w:r>
      <w:r w:rsidRPr="00933E81">
        <w:rPr>
          <w:rFonts w:ascii="Times New Roman" w:hAnsi="Times New Roman" w:cs="Times New Roman"/>
          <w:sz w:val="24"/>
          <w:szCs w:val="24"/>
        </w:rPr>
        <w:t xml:space="preserve"> egész délelőttre kiterjedő (9-12 óra) projektnapot rendezünk az iskolában, ahol a fókuszt a növényi eredetű táplálkozás</w:t>
      </w:r>
      <w:r w:rsidR="006B77A4">
        <w:rPr>
          <w:rFonts w:ascii="Times New Roman" w:hAnsi="Times New Roman" w:cs="Times New Roman"/>
          <w:sz w:val="24"/>
          <w:szCs w:val="24"/>
        </w:rPr>
        <w:t xml:space="preserve">, </w:t>
      </w:r>
      <w:r w:rsidRPr="00933E81">
        <w:rPr>
          <w:rFonts w:ascii="Times New Roman" w:hAnsi="Times New Roman" w:cs="Times New Roman"/>
          <w:sz w:val="24"/>
          <w:szCs w:val="24"/>
        </w:rPr>
        <w:t>valamint a méltányos kereskedelem megismertetésére, népszerűsítésére fogjuk helyezni az Állatok Világnapja apropóján és az Ökológiai Méltányosság jegyében.</w:t>
      </w:r>
    </w:p>
    <w:p w14:paraId="683DC09A" w14:textId="77743D85" w:rsidR="008665DD" w:rsidRPr="006B77A4" w:rsidRDefault="008665DD" w:rsidP="00933E81">
      <w:pPr>
        <w:spacing w:line="360" w:lineRule="auto"/>
        <w:jc w:val="both"/>
        <w:rPr>
          <w:rFonts w:ascii="Times New Roman" w:hAnsi="Times New Roman" w:cs="Times New Roman"/>
          <w:b/>
          <w:bCs/>
          <w:sz w:val="24"/>
          <w:szCs w:val="24"/>
        </w:rPr>
      </w:pPr>
      <w:r w:rsidRPr="006B77A4">
        <w:rPr>
          <w:rFonts w:ascii="Times New Roman" w:hAnsi="Times New Roman" w:cs="Times New Roman"/>
          <w:b/>
          <w:bCs/>
          <w:sz w:val="24"/>
          <w:szCs w:val="24"/>
        </w:rPr>
        <w:t>Az elképzelt forgatókönyv szerint különböző "állomásokat" alakítunk ki</w:t>
      </w:r>
      <w:r w:rsidR="006B77A4">
        <w:rPr>
          <w:rFonts w:ascii="Times New Roman" w:hAnsi="Times New Roman" w:cs="Times New Roman"/>
          <w:b/>
          <w:bCs/>
          <w:sz w:val="24"/>
          <w:szCs w:val="24"/>
        </w:rPr>
        <w:t>:</w:t>
      </w:r>
    </w:p>
    <w:p w14:paraId="2412CB88"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előadás, csoportfoglalkozás és kvíz a méltányos kereskedelemről</w:t>
      </w:r>
    </w:p>
    <w:p w14:paraId="0BF59B49" w14:textId="2F610FAD"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 előadás, csoportfoglalkozás és kvíz a </w:t>
      </w:r>
      <w:proofErr w:type="spellStart"/>
      <w:r w:rsidRPr="00933E81">
        <w:rPr>
          <w:rFonts w:ascii="Times New Roman" w:hAnsi="Times New Roman" w:cs="Times New Roman"/>
          <w:sz w:val="24"/>
          <w:szCs w:val="24"/>
        </w:rPr>
        <w:t>vegán</w:t>
      </w:r>
      <w:proofErr w:type="spellEnd"/>
      <w:r w:rsidRPr="00933E81">
        <w:rPr>
          <w:rFonts w:ascii="Times New Roman" w:hAnsi="Times New Roman" w:cs="Times New Roman"/>
          <w:sz w:val="24"/>
          <w:szCs w:val="24"/>
        </w:rPr>
        <w:t xml:space="preserve"> </w:t>
      </w:r>
      <w:proofErr w:type="spellStart"/>
      <w:r w:rsidRPr="00933E81">
        <w:rPr>
          <w:rFonts w:ascii="Times New Roman" w:hAnsi="Times New Roman" w:cs="Times New Roman"/>
          <w:sz w:val="24"/>
          <w:szCs w:val="24"/>
        </w:rPr>
        <w:t>életmódró</w:t>
      </w:r>
      <w:proofErr w:type="spellEnd"/>
    </w:p>
    <w:p w14:paraId="68530906"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gyümölcsaszalás</w:t>
      </w:r>
    </w:p>
    <w:p w14:paraId="548E19F1"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gyümölcslekvár készítése</w:t>
      </w:r>
    </w:p>
    <w:p w14:paraId="6A86165A"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 </w:t>
      </w:r>
      <w:proofErr w:type="spellStart"/>
      <w:r w:rsidRPr="00933E81">
        <w:rPr>
          <w:rFonts w:ascii="Times New Roman" w:hAnsi="Times New Roman" w:cs="Times New Roman"/>
          <w:sz w:val="24"/>
          <w:szCs w:val="24"/>
        </w:rPr>
        <w:t>vegán</w:t>
      </w:r>
      <w:proofErr w:type="spellEnd"/>
      <w:r w:rsidRPr="00933E81">
        <w:rPr>
          <w:rFonts w:ascii="Times New Roman" w:hAnsi="Times New Roman" w:cs="Times New Roman"/>
          <w:sz w:val="24"/>
          <w:szCs w:val="24"/>
        </w:rPr>
        <w:t xml:space="preserve"> pecsenyezsír készítése</w:t>
      </w:r>
    </w:p>
    <w:p w14:paraId="351478CD"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 </w:t>
      </w:r>
      <w:proofErr w:type="spellStart"/>
      <w:r w:rsidRPr="00933E81">
        <w:rPr>
          <w:rFonts w:ascii="Times New Roman" w:hAnsi="Times New Roman" w:cs="Times New Roman"/>
          <w:sz w:val="24"/>
          <w:szCs w:val="24"/>
        </w:rPr>
        <w:t>vegán</w:t>
      </w:r>
      <w:proofErr w:type="spellEnd"/>
      <w:r w:rsidRPr="00933E81">
        <w:rPr>
          <w:rFonts w:ascii="Times New Roman" w:hAnsi="Times New Roman" w:cs="Times New Roman"/>
          <w:sz w:val="24"/>
          <w:szCs w:val="24"/>
        </w:rPr>
        <w:t xml:space="preserve"> tejbegríz készítése </w:t>
      </w:r>
      <w:proofErr w:type="spellStart"/>
      <w:r w:rsidRPr="00933E81">
        <w:rPr>
          <w:rFonts w:ascii="Times New Roman" w:hAnsi="Times New Roman" w:cs="Times New Roman"/>
          <w:sz w:val="24"/>
          <w:szCs w:val="24"/>
        </w:rPr>
        <w:t>kakaószórással</w:t>
      </w:r>
      <w:proofErr w:type="spellEnd"/>
      <w:r w:rsidRPr="00933E81">
        <w:rPr>
          <w:rFonts w:ascii="Times New Roman" w:hAnsi="Times New Roman" w:cs="Times New Roman"/>
          <w:sz w:val="24"/>
          <w:szCs w:val="24"/>
        </w:rPr>
        <w:t xml:space="preserve"> vagy házi lekvárral</w:t>
      </w:r>
    </w:p>
    <w:p w14:paraId="6D6B1ED8"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 limonádé készítése (szűrt vízzel, </w:t>
      </w:r>
      <w:proofErr w:type="spellStart"/>
      <w:r w:rsidRPr="00933E81">
        <w:rPr>
          <w:rFonts w:ascii="Times New Roman" w:hAnsi="Times New Roman" w:cs="Times New Roman"/>
          <w:sz w:val="24"/>
          <w:szCs w:val="24"/>
        </w:rPr>
        <w:t>bio</w:t>
      </w:r>
      <w:proofErr w:type="spellEnd"/>
      <w:r w:rsidRPr="00933E81">
        <w:rPr>
          <w:rFonts w:ascii="Times New Roman" w:hAnsi="Times New Roman" w:cs="Times New Roman"/>
          <w:sz w:val="24"/>
          <w:szCs w:val="24"/>
        </w:rPr>
        <w:t xml:space="preserve"> citrommal és konyhakertünk kincseivel (bodza, menta, levendula, citromfű)</w:t>
      </w:r>
    </w:p>
    <w:p w14:paraId="418B4485" w14:textId="67A6AD25"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 </w:t>
      </w:r>
      <w:proofErr w:type="spellStart"/>
      <w:r w:rsidRPr="00933E81">
        <w:rPr>
          <w:rFonts w:ascii="Times New Roman" w:hAnsi="Times New Roman" w:cs="Times New Roman"/>
          <w:sz w:val="24"/>
          <w:szCs w:val="24"/>
        </w:rPr>
        <w:t>vegán</w:t>
      </w:r>
      <w:proofErr w:type="spellEnd"/>
      <w:r w:rsidRPr="00933E81">
        <w:rPr>
          <w:rFonts w:ascii="Times New Roman" w:hAnsi="Times New Roman" w:cs="Times New Roman"/>
          <w:sz w:val="24"/>
          <w:szCs w:val="24"/>
        </w:rPr>
        <w:t xml:space="preserve"> </w:t>
      </w:r>
      <w:proofErr w:type="spellStart"/>
      <w:r w:rsidRPr="00933E81">
        <w:rPr>
          <w:rFonts w:ascii="Times New Roman" w:hAnsi="Times New Roman" w:cs="Times New Roman"/>
          <w:sz w:val="24"/>
          <w:szCs w:val="24"/>
        </w:rPr>
        <w:t>kakaóital</w:t>
      </w:r>
      <w:proofErr w:type="spellEnd"/>
      <w:r w:rsidRPr="00933E81">
        <w:rPr>
          <w:rFonts w:ascii="Times New Roman" w:hAnsi="Times New Roman" w:cs="Times New Roman"/>
          <w:sz w:val="24"/>
          <w:szCs w:val="24"/>
        </w:rPr>
        <w:t xml:space="preserve"> készítése (magtejjel, rizstejjel</w:t>
      </w:r>
      <w:r w:rsidR="00BC5008">
        <w:rPr>
          <w:rFonts w:ascii="Times New Roman" w:hAnsi="Times New Roman" w:cs="Times New Roman"/>
          <w:sz w:val="24"/>
          <w:szCs w:val="24"/>
        </w:rPr>
        <w:t>, Fair Trade kakaóval)</w:t>
      </w:r>
    </w:p>
    <w:p w14:paraId="16D08C7E" w14:textId="77777777" w:rsidR="008665DD" w:rsidRPr="00933E81" w:rsidRDefault="008665DD" w:rsidP="00933E81">
      <w:pPr>
        <w:spacing w:line="360" w:lineRule="auto"/>
        <w:jc w:val="both"/>
        <w:rPr>
          <w:rFonts w:ascii="Times New Roman" w:hAnsi="Times New Roman" w:cs="Times New Roman"/>
          <w:sz w:val="24"/>
          <w:szCs w:val="24"/>
        </w:rPr>
      </w:pPr>
    </w:p>
    <w:p w14:paraId="7CFDBC71" w14:textId="4169168B"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ahol kollégáimmal (az ökológiai munkaközösség tagjaival) részben </w:t>
      </w:r>
      <w:proofErr w:type="spellStart"/>
      <w:r w:rsidRPr="00933E81">
        <w:rPr>
          <w:rFonts w:ascii="Times New Roman" w:hAnsi="Times New Roman" w:cs="Times New Roman"/>
          <w:sz w:val="24"/>
          <w:szCs w:val="24"/>
        </w:rPr>
        <w:t>edukálni</w:t>
      </w:r>
      <w:proofErr w:type="spellEnd"/>
      <w:r w:rsidRPr="00933E81">
        <w:rPr>
          <w:rFonts w:ascii="Times New Roman" w:hAnsi="Times New Roman" w:cs="Times New Roman"/>
          <w:sz w:val="24"/>
          <w:szCs w:val="24"/>
        </w:rPr>
        <w:t xml:space="preserve">, részben </w:t>
      </w:r>
      <w:proofErr w:type="spellStart"/>
      <w:r w:rsidRPr="00933E81">
        <w:rPr>
          <w:rFonts w:ascii="Times New Roman" w:hAnsi="Times New Roman" w:cs="Times New Roman"/>
          <w:sz w:val="24"/>
          <w:szCs w:val="24"/>
        </w:rPr>
        <w:t>érzékenyíteni</w:t>
      </w:r>
      <w:proofErr w:type="spellEnd"/>
      <w:r w:rsidRPr="00933E81">
        <w:rPr>
          <w:rFonts w:ascii="Times New Roman" w:hAnsi="Times New Roman" w:cs="Times New Roman"/>
          <w:sz w:val="24"/>
          <w:szCs w:val="24"/>
        </w:rPr>
        <w:t xml:space="preserve"> szeretnénk a fiatalokat, ösztönözve és számítva aktív közreműködésükre.</w:t>
      </w:r>
    </w:p>
    <w:p w14:paraId="207529F2" w14:textId="7792BCD1"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Az intézmény menedzsmentje elkötelezett az ökológiai jellegű programok irányában, ezért a megvalósítás elé </w:t>
      </w:r>
      <w:proofErr w:type="spellStart"/>
      <w:r w:rsidRPr="00933E81">
        <w:rPr>
          <w:rFonts w:ascii="Times New Roman" w:hAnsi="Times New Roman" w:cs="Times New Roman"/>
          <w:sz w:val="24"/>
          <w:szCs w:val="24"/>
        </w:rPr>
        <w:t>bürökratikus</w:t>
      </w:r>
      <w:proofErr w:type="spellEnd"/>
      <w:r w:rsidRPr="00933E81">
        <w:rPr>
          <w:rFonts w:ascii="Times New Roman" w:hAnsi="Times New Roman" w:cs="Times New Roman"/>
          <w:sz w:val="24"/>
          <w:szCs w:val="24"/>
        </w:rPr>
        <w:t xml:space="preserve"> akadályok egészen biztosan nem fognak tornyosulni. Segítséget kapunk részükről a programok népszerűsítése és </w:t>
      </w:r>
      <w:proofErr w:type="spellStart"/>
      <w:r w:rsidRPr="00933E81">
        <w:rPr>
          <w:rFonts w:ascii="Times New Roman" w:hAnsi="Times New Roman" w:cs="Times New Roman"/>
          <w:sz w:val="24"/>
          <w:szCs w:val="24"/>
        </w:rPr>
        <w:t>disszeminációja</w:t>
      </w:r>
      <w:proofErr w:type="spellEnd"/>
      <w:r w:rsidRPr="00933E81">
        <w:rPr>
          <w:rFonts w:ascii="Times New Roman" w:hAnsi="Times New Roman" w:cs="Times New Roman"/>
          <w:sz w:val="24"/>
          <w:szCs w:val="24"/>
        </w:rPr>
        <w:t xml:space="preserve"> terén is, a közösségi médiában és a honlapon egyaránt.</w:t>
      </w:r>
    </w:p>
    <w:p w14:paraId="58101D9B" w14:textId="53629476"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 tervezett program előkészítése során az élelmiszer alapanyagokat igyekszünk a helyi termelői </w:t>
      </w:r>
      <w:proofErr w:type="gramStart"/>
      <w:r w:rsidRPr="00933E81">
        <w:rPr>
          <w:rFonts w:ascii="Times New Roman" w:hAnsi="Times New Roman" w:cs="Times New Roman"/>
          <w:sz w:val="24"/>
          <w:szCs w:val="24"/>
        </w:rPr>
        <w:t>piacon</w:t>
      </w:r>
      <w:proofErr w:type="gramEnd"/>
      <w:r w:rsidRPr="00933E81">
        <w:rPr>
          <w:rFonts w:ascii="Times New Roman" w:hAnsi="Times New Roman" w:cs="Times New Roman"/>
          <w:sz w:val="24"/>
          <w:szCs w:val="24"/>
        </w:rPr>
        <w:t xml:space="preserve"> illetve a lehető leginkább felelős és méltányos kereskedelmi forrásból beszerezni, a diákok bevonásával.</w:t>
      </w:r>
    </w:p>
    <w:p w14:paraId="7E2FF83E" w14:textId="0C598313"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lastRenderedPageBreak/>
        <w:t xml:space="preserve">Az ételek/italok elkészítéséhez szükséges infrastruktúrával (aszalógép, növényi tej készítő </w:t>
      </w:r>
      <w:proofErr w:type="gramStart"/>
      <w:r w:rsidRPr="00933E81">
        <w:rPr>
          <w:rFonts w:ascii="Times New Roman" w:hAnsi="Times New Roman" w:cs="Times New Roman"/>
          <w:sz w:val="24"/>
          <w:szCs w:val="24"/>
        </w:rPr>
        <w:t>gép,</w:t>
      </w:r>
      <w:proofErr w:type="gramEnd"/>
      <w:r w:rsidRPr="00933E81">
        <w:rPr>
          <w:rFonts w:ascii="Times New Roman" w:hAnsi="Times New Roman" w:cs="Times New Roman"/>
          <w:sz w:val="24"/>
          <w:szCs w:val="24"/>
        </w:rPr>
        <w:t xml:space="preserve"> stb.) már rendelkezünk, a pályázati forrást az alapanyagok beszerzésére szeretnénk fordítani.</w:t>
      </w:r>
    </w:p>
    <w:p w14:paraId="45A65AD6" w14:textId="61062F84"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Az elkészült ételekről (receptekkel, a diákok fotóival illusztrálva) szeretnénk egy </w:t>
      </w:r>
      <w:r w:rsidRPr="004854DA">
        <w:rPr>
          <w:rFonts w:ascii="Times New Roman" w:hAnsi="Times New Roman" w:cs="Times New Roman"/>
          <w:b/>
          <w:bCs/>
          <w:sz w:val="24"/>
          <w:szCs w:val="24"/>
        </w:rPr>
        <w:t xml:space="preserve">rövid ismeretterjesztő kiadványt </w:t>
      </w:r>
      <w:r w:rsidRPr="00933E81">
        <w:rPr>
          <w:rFonts w:ascii="Times New Roman" w:hAnsi="Times New Roman" w:cs="Times New Roman"/>
          <w:sz w:val="24"/>
          <w:szCs w:val="24"/>
        </w:rPr>
        <w:t>készíteni, melyet a diákok magukkal vihetnek és családjukkal is megismertethetnek. Ily módon, talán szélesebb körben is megismerik törekvéseinket!</w:t>
      </w:r>
    </w:p>
    <w:p w14:paraId="4BBE4ACB" w14:textId="4559BCF6"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 projektnapra szeretnénk </w:t>
      </w:r>
      <w:r w:rsidRPr="003D5189">
        <w:rPr>
          <w:rFonts w:ascii="Times New Roman" w:hAnsi="Times New Roman" w:cs="Times New Roman"/>
          <w:b/>
          <w:bCs/>
          <w:sz w:val="24"/>
          <w:szCs w:val="24"/>
        </w:rPr>
        <w:t>meghívni</w:t>
      </w:r>
      <w:r w:rsidRPr="00933E81">
        <w:rPr>
          <w:rFonts w:ascii="Times New Roman" w:hAnsi="Times New Roman" w:cs="Times New Roman"/>
          <w:sz w:val="24"/>
          <w:szCs w:val="24"/>
        </w:rPr>
        <w:t xml:space="preserve"> a szentendrei Hamvas Küllő </w:t>
      </w:r>
      <w:proofErr w:type="spellStart"/>
      <w:r w:rsidRPr="00933E81">
        <w:rPr>
          <w:rFonts w:ascii="Times New Roman" w:hAnsi="Times New Roman" w:cs="Times New Roman"/>
          <w:sz w:val="24"/>
          <w:szCs w:val="24"/>
        </w:rPr>
        <w:t>Roots</w:t>
      </w:r>
      <w:proofErr w:type="spellEnd"/>
      <w:r w:rsidRPr="00933E81">
        <w:rPr>
          <w:rFonts w:ascii="Times New Roman" w:hAnsi="Times New Roman" w:cs="Times New Roman"/>
          <w:sz w:val="24"/>
          <w:szCs w:val="24"/>
        </w:rPr>
        <w:t xml:space="preserve"> and </w:t>
      </w:r>
      <w:proofErr w:type="spellStart"/>
      <w:r w:rsidRPr="00933E81">
        <w:rPr>
          <w:rFonts w:ascii="Times New Roman" w:hAnsi="Times New Roman" w:cs="Times New Roman"/>
          <w:sz w:val="24"/>
          <w:szCs w:val="24"/>
        </w:rPr>
        <w:t>Shoots</w:t>
      </w:r>
      <w:proofErr w:type="spellEnd"/>
      <w:r w:rsidRPr="00933E81">
        <w:rPr>
          <w:rFonts w:ascii="Times New Roman" w:hAnsi="Times New Roman" w:cs="Times New Roman"/>
          <w:sz w:val="24"/>
          <w:szCs w:val="24"/>
        </w:rPr>
        <w:t xml:space="preserve"> Csoport képviselőjét, aki a Pest Megyei Könyvtár idevágó kiadványaival ismerteti meg a diákokat. Szeretettel várjuk továbbá a helyi Önkormányzat Környezetvédelmi és Részvételi Irodájának képviselőjét is!</w:t>
      </w:r>
    </w:p>
    <w:p w14:paraId="0F2C6DCD" w14:textId="1EB2F353"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 közösen elkészített finomságok elfogyasztása már önmagában ünnepélyes jelleget kölcsönöz a rendezvénynek. Szeretnénk továbbá egy </w:t>
      </w:r>
      <w:r w:rsidRPr="004854DA">
        <w:rPr>
          <w:rFonts w:ascii="Times New Roman" w:hAnsi="Times New Roman" w:cs="Times New Roman"/>
          <w:b/>
          <w:bCs/>
          <w:sz w:val="24"/>
          <w:szCs w:val="24"/>
        </w:rPr>
        <w:t xml:space="preserve">kóstolótálat összekészíteni az </w:t>
      </w:r>
      <w:proofErr w:type="spellStart"/>
      <w:r w:rsidRPr="004854DA">
        <w:rPr>
          <w:rFonts w:ascii="Times New Roman" w:hAnsi="Times New Roman" w:cs="Times New Roman"/>
          <w:b/>
          <w:bCs/>
          <w:sz w:val="24"/>
          <w:szCs w:val="24"/>
        </w:rPr>
        <w:t>Állatmenhely</w:t>
      </w:r>
      <w:proofErr w:type="spellEnd"/>
      <w:r w:rsidRPr="004854DA">
        <w:rPr>
          <w:rFonts w:ascii="Times New Roman" w:hAnsi="Times New Roman" w:cs="Times New Roman"/>
          <w:b/>
          <w:bCs/>
          <w:sz w:val="24"/>
          <w:szCs w:val="24"/>
        </w:rPr>
        <w:t xml:space="preserve"> munkatársainak</w:t>
      </w:r>
      <w:r w:rsidRPr="00933E81">
        <w:rPr>
          <w:rFonts w:ascii="Times New Roman" w:hAnsi="Times New Roman" w:cs="Times New Roman"/>
          <w:sz w:val="24"/>
          <w:szCs w:val="24"/>
        </w:rPr>
        <w:t xml:space="preserve"> (az Adományok mellett!), ezzel a gesztussal honorálva elkötelezett Missziójukat, amit az elhagyott állatok érdekében végeznek!</w:t>
      </w:r>
    </w:p>
    <w:p w14:paraId="367CFCC8"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xml:space="preserve">A rendezvényről szeretnénk </w:t>
      </w:r>
      <w:r w:rsidRPr="003D5189">
        <w:rPr>
          <w:rFonts w:ascii="Times New Roman" w:hAnsi="Times New Roman" w:cs="Times New Roman"/>
          <w:b/>
          <w:bCs/>
          <w:sz w:val="24"/>
          <w:szCs w:val="24"/>
        </w:rPr>
        <w:t>a helyi médiában hírt adni</w:t>
      </w:r>
      <w:r w:rsidRPr="00933E81">
        <w:rPr>
          <w:rFonts w:ascii="Times New Roman" w:hAnsi="Times New Roman" w:cs="Times New Roman"/>
          <w:sz w:val="24"/>
          <w:szCs w:val="24"/>
        </w:rPr>
        <w:t xml:space="preserve"> (Szentendre és vidéke, Szentendre TV) bátorítva, ösztönözve az intézményeket hasonló jellegű programok szervezésére.</w:t>
      </w:r>
    </w:p>
    <w:p w14:paraId="73FA5E0B" w14:textId="77777777" w:rsidR="008665DD" w:rsidRPr="00933E81" w:rsidRDefault="008665DD" w:rsidP="00933E81">
      <w:pPr>
        <w:spacing w:line="360" w:lineRule="auto"/>
        <w:jc w:val="both"/>
        <w:rPr>
          <w:rFonts w:ascii="Times New Roman" w:hAnsi="Times New Roman" w:cs="Times New Roman"/>
          <w:sz w:val="24"/>
          <w:szCs w:val="24"/>
        </w:rPr>
      </w:pPr>
    </w:p>
    <w:p w14:paraId="66F6C095" w14:textId="3132EC4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A projektnap során a diákok megismerkednek az alapvetően növényi alapanyagokból előállítható ételek és italok elkészítésének egészségügyi/etikai előnyeivel</w:t>
      </w:r>
      <w:r w:rsidR="003D5189">
        <w:rPr>
          <w:rFonts w:ascii="Times New Roman" w:hAnsi="Times New Roman" w:cs="Times New Roman"/>
          <w:sz w:val="24"/>
          <w:szCs w:val="24"/>
        </w:rPr>
        <w:t>,</w:t>
      </w:r>
      <w:r w:rsidRPr="00933E81">
        <w:rPr>
          <w:rFonts w:ascii="Times New Roman" w:hAnsi="Times New Roman" w:cs="Times New Roman"/>
          <w:sz w:val="24"/>
          <w:szCs w:val="24"/>
        </w:rPr>
        <w:t xml:space="preserve"> valamint a technológiával. Szélesítjük és árnyaljuk látókörüket a korszerű és ökológiai szempontból méltányos étel- </w:t>
      </w:r>
      <w:proofErr w:type="gramStart"/>
      <w:r w:rsidRPr="00933E81">
        <w:rPr>
          <w:rFonts w:ascii="Times New Roman" w:hAnsi="Times New Roman" w:cs="Times New Roman"/>
          <w:sz w:val="24"/>
          <w:szCs w:val="24"/>
        </w:rPr>
        <w:t>italfogyasztás</w:t>
      </w:r>
      <w:proofErr w:type="gramEnd"/>
      <w:r w:rsidRPr="00933E81">
        <w:rPr>
          <w:rFonts w:ascii="Times New Roman" w:hAnsi="Times New Roman" w:cs="Times New Roman"/>
          <w:sz w:val="24"/>
          <w:szCs w:val="24"/>
        </w:rPr>
        <w:t xml:space="preserve"> valamint "nassolás" (aszalt gyümölcsök) terén.</w:t>
      </w:r>
    </w:p>
    <w:p w14:paraId="2347063F" w14:textId="77777777" w:rsidR="008665DD" w:rsidRPr="00933E81" w:rsidRDefault="008665DD" w:rsidP="00933E81">
      <w:pPr>
        <w:spacing w:line="360" w:lineRule="auto"/>
        <w:jc w:val="both"/>
        <w:rPr>
          <w:rFonts w:ascii="Times New Roman" w:hAnsi="Times New Roman" w:cs="Times New Roman"/>
          <w:sz w:val="24"/>
          <w:szCs w:val="24"/>
        </w:rPr>
      </w:pPr>
    </w:p>
    <w:p w14:paraId="76C76ADC" w14:textId="77777777" w:rsidR="008665D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A szakmai (vendéglátás és kereskedelem) órák elmélete és gyakorlata kiegészül új ismeretekkel és technológiával.</w:t>
      </w:r>
    </w:p>
    <w:p w14:paraId="215F954C" w14:textId="004D49E6" w:rsidR="00B2089D" w:rsidRPr="00933E81" w:rsidRDefault="008665DD" w:rsidP="00933E81">
      <w:pPr>
        <w:spacing w:line="360" w:lineRule="auto"/>
        <w:jc w:val="both"/>
        <w:rPr>
          <w:rFonts w:ascii="Times New Roman" w:hAnsi="Times New Roman" w:cs="Times New Roman"/>
          <w:sz w:val="24"/>
          <w:szCs w:val="24"/>
        </w:rPr>
      </w:pPr>
      <w:r w:rsidRPr="00933E81">
        <w:rPr>
          <w:rFonts w:ascii="Times New Roman" w:hAnsi="Times New Roman" w:cs="Times New Roman"/>
          <w:sz w:val="24"/>
          <w:szCs w:val="24"/>
        </w:rPr>
        <w:t>- A természeti és társadalmi környezetvédelem (fair trade eszme) összefüggéseit megismerik és elmélyíthetik munkatársaink és a diákjaink.</w:t>
      </w:r>
    </w:p>
    <w:p w14:paraId="5E0DBB01" w14:textId="77777777" w:rsidR="00A22DA9" w:rsidRDefault="00A22DA9" w:rsidP="00933E81">
      <w:pPr>
        <w:spacing w:line="360" w:lineRule="auto"/>
        <w:jc w:val="both"/>
        <w:rPr>
          <w:rFonts w:ascii="Times New Roman" w:hAnsi="Times New Roman" w:cs="Times New Roman"/>
          <w:sz w:val="24"/>
          <w:szCs w:val="24"/>
        </w:rPr>
      </w:pPr>
    </w:p>
    <w:p w14:paraId="6CC4FF6D" w14:textId="77777777" w:rsidR="006B58DE" w:rsidRDefault="006B58DE" w:rsidP="00933E81">
      <w:pPr>
        <w:spacing w:line="360" w:lineRule="auto"/>
        <w:jc w:val="both"/>
        <w:rPr>
          <w:rFonts w:ascii="Times New Roman" w:hAnsi="Times New Roman" w:cs="Times New Roman"/>
          <w:sz w:val="24"/>
          <w:szCs w:val="24"/>
        </w:rPr>
      </w:pPr>
    </w:p>
    <w:p w14:paraId="6313B3AD" w14:textId="77777777" w:rsidR="006B58DE" w:rsidRDefault="006B58DE" w:rsidP="00933E81">
      <w:pPr>
        <w:spacing w:line="360" w:lineRule="auto"/>
        <w:jc w:val="both"/>
        <w:rPr>
          <w:rFonts w:ascii="Times New Roman" w:hAnsi="Times New Roman" w:cs="Times New Roman"/>
          <w:sz w:val="24"/>
          <w:szCs w:val="24"/>
        </w:rPr>
      </w:pPr>
    </w:p>
    <w:p w14:paraId="1D0041F2" w14:textId="77777777" w:rsidR="006B58DE" w:rsidRPr="00933E81" w:rsidRDefault="006B58DE" w:rsidP="00933E81">
      <w:pPr>
        <w:spacing w:line="360" w:lineRule="auto"/>
        <w:jc w:val="both"/>
        <w:rPr>
          <w:rFonts w:ascii="Times New Roman" w:hAnsi="Times New Roman" w:cs="Times New Roman"/>
          <w:sz w:val="24"/>
          <w:szCs w:val="24"/>
        </w:rPr>
      </w:pPr>
    </w:p>
    <w:p w14:paraId="62D59895" w14:textId="0078C492" w:rsidR="0080007A" w:rsidRDefault="0080007A" w:rsidP="00933E81">
      <w:pPr>
        <w:pStyle w:val="Listaszerbekezds"/>
        <w:numPr>
          <w:ilvl w:val="0"/>
          <w:numId w:val="36"/>
        </w:numPr>
        <w:spacing w:line="360" w:lineRule="auto"/>
        <w:jc w:val="both"/>
        <w:rPr>
          <w:b/>
          <w:bCs/>
        </w:rPr>
      </w:pPr>
      <w:proofErr w:type="spellStart"/>
      <w:r w:rsidRPr="00933E81">
        <w:rPr>
          <w:b/>
          <w:bCs/>
        </w:rPr>
        <w:lastRenderedPageBreak/>
        <w:t>Policentrizmus</w:t>
      </w:r>
      <w:proofErr w:type="spellEnd"/>
    </w:p>
    <w:p w14:paraId="5C06036F" w14:textId="77777777" w:rsidR="006B58DE" w:rsidRPr="006B58DE" w:rsidRDefault="006B58DE" w:rsidP="006B58DE">
      <w:pPr>
        <w:pStyle w:val="Listaszerbekezds"/>
        <w:spacing w:line="360" w:lineRule="auto"/>
        <w:jc w:val="both"/>
        <w:rPr>
          <w:b/>
          <w:bCs/>
        </w:rPr>
      </w:pPr>
    </w:p>
    <w:p w14:paraId="3A968CE7" w14:textId="5B509A25" w:rsidR="00636BFF" w:rsidRPr="006B58DE" w:rsidRDefault="00636BFF" w:rsidP="00636B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ökológiai </w:t>
      </w:r>
      <w:proofErr w:type="spellStart"/>
      <w:r>
        <w:rPr>
          <w:rFonts w:ascii="Times New Roman" w:hAnsi="Times New Roman" w:cs="Times New Roman"/>
          <w:sz w:val="24"/>
          <w:szCs w:val="24"/>
        </w:rPr>
        <w:t>policentrizmus</w:t>
      </w:r>
      <w:proofErr w:type="spellEnd"/>
      <w:r>
        <w:rPr>
          <w:rFonts w:ascii="Times New Roman" w:hAnsi="Times New Roman" w:cs="Times New Roman"/>
          <w:sz w:val="24"/>
          <w:szCs w:val="24"/>
        </w:rPr>
        <w:t xml:space="preserve"> eszméje és gyakorlata nem idegen intézményünktől. Mind a társadalmi, mind a természeti vonatkozást igyekszünk szem előtt tartani. Korábban említettük, hogy </w:t>
      </w:r>
      <w:r w:rsidRPr="0081520B">
        <w:rPr>
          <w:rFonts w:ascii="Times New Roman" w:hAnsi="Times New Roman" w:cs="Times New Roman"/>
          <w:sz w:val="24"/>
          <w:szCs w:val="24"/>
        </w:rPr>
        <w:t>két olyan diákcsoportot von</w:t>
      </w:r>
      <w:r>
        <w:rPr>
          <w:rFonts w:ascii="Times New Roman" w:hAnsi="Times New Roman" w:cs="Times New Roman"/>
          <w:sz w:val="24"/>
          <w:szCs w:val="24"/>
        </w:rPr>
        <w:t>unk be előszeretettel „</w:t>
      </w:r>
      <w:proofErr w:type="gramStart"/>
      <w:r>
        <w:rPr>
          <w:rFonts w:ascii="Times New Roman" w:hAnsi="Times New Roman" w:cs="Times New Roman"/>
          <w:sz w:val="24"/>
          <w:szCs w:val="24"/>
        </w:rPr>
        <w:t>zöld”-</w:t>
      </w:r>
      <w:proofErr w:type="gramEnd"/>
      <w:r>
        <w:rPr>
          <w:rFonts w:ascii="Times New Roman" w:hAnsi="Times New Roman" w:cs="Times New Roman"/>
          <w:sz w:val="24"/>
          <w:szCs w:val="24"/>
        </w:rPr>
        <w:t>projektjeinkbe</w:t>
      </w:r>
      <w:r w:rsidRPr="0081520B">
        <w:rPr>
          <w:rFonts w:ascii="Times New Roman" w:hAnsi="Times New Roman" w:cs="Times New Roman"/>
          <w:sz w:val="24"/>
          <w:szCs w:val="24"/>
        </w:rPr>
        <w:t xml:space="preserve"> be, akik ún. rugalmas tanulási utak keretében folytatják tanulmányaikat. A Pályaorientációs Osztály és a Műhelyiskola </w:t>
      </w:r>
      <w:r w:rsidR="009D4AE9">
        <w:rPr>
          <w:rFonts w:ascii="Times New Roman" w:hAnsi="Times New Roman" w:cs="Times New Roman"/>
          <w:sz w:val="24"/>
          <w:szCs w:val="24"/>
        </w:rPr>
        <w:t xml:space="preserve">fiatal diákjai </w:t>
      </w:r>
      <w:r w:rsidRPr="0081520B">
        <w:rPr>
          <w:rFonts w:ascii="Times New Roman" w:hAnsi="Times New Roman" w:cs="Times New Roman"/>
          <w:sz w:val="24"/>
          <w:szCs w:val="24"/>
        </w:rPr>
        <w:t xml:space="preserve">többnyire kallódó, </w:t>
      </w:r>
      <w:r w:rsidR="00BC5008">
        <w:rPr>
          <w:rFonts w:ascii="Times New Roman" w:hAnsi="Times New Roman" w:cs="Times New Roman"/>
          <w:sz w:val="24"/>
          <w:szCs w:val="24"/>
        </w:rPr>
        <w:t xml:space="preserve">társadalmi szempontból marginalizálódott, </w:t>
      </w:r>
      <w:r w:rsidRPr="0081520B">
        <w:rPr>
          <w:rFonts w:ascii="Times New Roman" w:hAnsi="Times New Roman" w:cs="Times New Roman"/>
          <w:sz w:val="24"/>
          <w:szCs w:val="24"/>
        </w:rPr>
        <w:t>többszörösen hátrányos helyzetű tinédzserek</w:t>
      </w:r>
      <w:r w:rsidR="00503580">
        <w:rPr>
          <w:rFonts w:ascii="Times New Roman" w:hAnsi="Times New Roman" w:cs="Times New Roman"/>
          <w:sz w:val="24"/>
          <w:szCs w:val="24"/>
        </w:rPr>
        <w:t>. K</w:t>
      </w:r>
      <w:r w:rsidRPr="0081520B">
        <w:rPr>
          <w:rFonts w:ascii="Times New Roman" w:hAnsi="Times New Roman" w:cs="Times New Roman"/>
          <w:sz w:val="24"/>
          <w:szCs w:val="24"/>
        </w:rPr>
        <w:t>ollégáink a tananyag</w:t>
      </w:r>
      <w:r w:rsidR="009D4AE9">
        <w:rPr>
          <w:rFonts w:ascii="Times New Roman" w:hAnsi="Times New Roman" w:cs="Times New Roman"/>
          <w:sz w:val="24"/>
          <w:szCs w:val="24"/>
        </w:rPr>
        <w:t>uk</w:t>
      </w:r>
      <w:r w:rsidRPr="0081520B">
        <w:rPr>
          <w:rFonts w:ascii="Times New Roman" w:hAnsi="Times New Roman" w:cs="Times New Roman"/>
          <w:sz w:val="24"/>
          <w:szCs w:val="24"/>
        </w:rPr>
        <w:t xml:space="preserve"> kialakítása során jelentős hangsúlyt fektetnek a kompetenciafejlesztésre, az érzelmi intelligencia területén is. </w:t>
      </w:r>
      <w:r w:rsidRPr="00503580">
        <w:rPr>
          <w:rFonts w:ascii="Times New Roman" w:hAnsi="Times New Roman" w:cs="Times New Roman"/>
          <w:sz w:val="24"/>
          <w:szCs w:val="24"/>
        </w:rPr>
        <w:t>A</w:t>
      </w:r>
      <w:r w:rsidR="009D4AE9" w:rsidRPr="00503580">
        <w:rPr>
          <w:rFonts w:ascii="Times New Roman" w:hAnsi="Times New Roman" w:cs="Times New Roman"/>
          <w:sz w:val="24"/>
          <w:szCs w:val="24"/>
        </w:rPr>
        <w:t xml:space="preserve">z ökológiai </w:t>
      </w:r>
      <w:r w:rsidRPr="00503580">
        <w:rPr>
          <w:rFonts w:ascii="Times New Roman" w:hAnsi="Times New Roman" w:cs="Times New Roman"/>
          <w:sz w:val="24"/>
          <w:szCs w:val="24"/>
        </w:rPr>
        <w:t xml:space="preserve">elméleti ismeretek kiegészítve a rendszeres, gyakorlati tevékenységekkel remekül kiegészítik a személyiség- és kompetenciafejlesztést ezekben az osztályokban. </w:t>
      </w:r>
      <w:r w:rsidRPr="00503580">
        <w:rPr>
          <w:rFonts w:ascii="Times New Roman" w:hAnsi="Times New Roman" w:cs="Times New Roman"/>
          <w:b/>
          <w:bCs/>
          <w:sz w:val="24"/>
          <w:szCs w:val="24"/>
        </w:rPr>
        <w:t>Megtörténik a pedagógia és az ökológia mindennapi szerencsés találkozása</w:t>
      </w:r>
      <w:r w:rsidR="009D4AE9" w:rsidRPr="00503580">
        <w:rPr>
          <w:rFonts w:ascii="Times New Roman" w:hAnsi="Times New Roman" w:cs="Times New Roman"/>
          <w:b/>
          <w:bCs/>
          <w:sz w:val="24"/>
          <w:szCs w:val="24"/>
        </w:rPr>
        <w:t>.</w:t>
      </w:r>
      <w:r w:rsidR="00A466E3" w:rsidRPr="00503580">
        <w:rPr>
          <w:rFonts w:ascii="Times New Roman" w:hAnsi="Times New Roman" w:cs="Times New Roman"/>
          <w:b/>
          <w:bCs/>
          <w:sz w:val="24"/>
          <w:szCs w:val="24"/>
        </w:rPr>
        <w:t xml:space="preserve"> </w:t>
      </w:r>
      <w:r w:rsidR="00A466E3" w:rsidRPr="00503580">
        <w:rPr>
          <w:rFonts w:ascii="Times New Roman" w:hAnsi="Times New Roman" w:cs="Times New Roman"/>
          <w:sz w:val="24"/>
          <w:szCs w:val="24"/>
        </w:rPr>
        <w:t>A</w:t>
      </w:r>
      <w:r w:rsidR="00A466E3" w:rsidRPr="00503580">
        <w:rPr>
          <w:rFonts w:ascii="Times New Roman" w:hAnsi="Times New Roman" w:cs="Times New Roman"/>
          <w:b/>
          <w:bCs/>
          <w:sz w:val="24"/>
          <w:szCs w:val="24"/>
        </w:rPr>
        <w:t xml:space="preserve"> </w:t>
      </w:r>
      <w:r w:rsidR="00A466E3" w:rsidRPr="00503580">
        <w:rPr>
          <w:rFonts w:ascii="Times New Roman" w:hAnsi="Times New Roman" w:cs="Times New Roman"/>
          <w:sz w:val="24"/>
          <w:szCs w:val="24"/>
        </w:rPr>
        <w:t>sajátos nevelési igényű diákok</w:t>
      </w:r>
      <w:r w:rsidR="009952BB" w:rsidRPr="00503580">
        <w:rPr>
          <w:rFonts w:ascii="Times New Roman" w:hAnsi="Times New Roman" w:cs="Times New Roman"/>
          <w:sz w:val="24"/>
          <w:szCs w:val="24"/>
        </w:rPr>
        <w:t xml:space="preserve"> </w:t>
      </w:r>
      <w:r w:rsidR="00A466E3" w:rsidRPr="00503580">
        <w:rPr>
          <w:rFonts w:ascii="Times New Roman" w:hAnsi="Times New Roman" w:cs="Times New Roman"/>
          <w:sz w:val="24"/>
          <w:szCs w:val="24"/>
        </w:rPr>
        <w:t>bevonás</w:t>
      </w:r>
      <w:r w:rsidR="009952BB" w:rsidRPr="00503580">
        <w:rPr>
          <w:rFonts w:ascii="Times New Roman" w:hAnsi="Times New Roman" w:cs="Times New Roman"/>
          <w:sz w:val="24"/>
          <w:szCs w:val="24"/>
        </w:rPr>
        <w:t>ával</w:t>
      </w:r>
      <w:r w:rsidR="00A466E3" w:rsidRPr="00503580">
        <w:rPr>
          <w:rFonts w:ascii="Times New Roman" w:hAnsi="Times New Roman" w:cs="Times New Roman"/>
          <w:sz w:val="24"/>
          <w:szCs w:val="24"/>
        </w:rPr>
        <w:t xml:space="preserve"> a </w:t>
      </w:r>
      <w:r w:rsidR="00A466E3" w:rsidRPr="00503580">
        <w:rPr>
          <w:rFonts w:ascii="Times New Roman" w:hAnsi="Times New Roman" w:cs="Times New Roman"/>
          <w:b/>
          <w:bCs/>
          <w:sz w:val="24"/>
          <w:szCs w:val="24"/>
        </w:rPr>
        <w:t>kortárs hatás</w:t>
      </w:r>
      <w:r w:rsidR="00A466E3" w:rsidRPr="00503580">
        <w:rPr>
          <w:rFonts w:ascii="Times New Roman" w:hAnsi="Times New Roman" w:cs="Times New Roman"/>
          <w:sz w:val="24"/>
          <w:szCs w:val="24"/>
        </w:rPr>
        <w:t xml:space="preserve"> kiaknázás</w:t>
      </w:r>
      <w:r w:rsidR="009952BB" w:rsidRPr="00503580">
        <w:rPr>
          <w:rFonts w:ascii="Times New Roman" w:hAnsi="Times New Roman" w:cs="Times New Roman"/>
          <w:sz w:val="24"/>
          <w:szCs w:val="24"/>
        </w:rPr>
        <w:t>át is megkíséreljük.</w:t>
      </w:r>
    </w:p>
    <w:p w14:paraId="19B5C223" w14:textId="34EFA86F" w:rsidR="00636BFF" w:rsidRPr="009952BB" w:rsidRDefault="006B0FAE" w:rsidP="009952BB">
      <w:pPr>
        <w:spacing w:line="360" w:lineRule="auto"/>
        <w:jc w:val="both"/>
        <w:rPr>
          <w:rFonts w:ascii="Times New Roman" w:hAnsi="Times New Roman" w:cs="Times New Roman"/>
          <w:sz w:val="24"/>
          <w:szCs w:val="24"/>
        </w:rPr>
      </w:pPr>
      <w:r w:rsidRPr="00381943">
        <w:rPr>
          <w:rFonts w:ascii="Times New Roman" w:hAnsi="Times New Roman" w:cs="Times New Roman"/>
          <w:b/>
          <w:bCs/>
          <w:sz w:val="24"/>
          <w:szCs w:val="24"/>
        </w:rPr>
        <w:t xml:space="preserve">Kiskertünk, a </w:t>
      </w:r>
      <w:proofErr w:type="spellStart"/>
      <w:r w:rsidRPr="00381943">
        <w:rPr>
          <w:rFonts w:ascii="Times New Roman" w:hAnsi="Times New Roman" w:cs="Times New Roman"/>
          <w:b/>
          <w:bCs/>
          <w:sz w:val="24"/>
          <w:szCs w:val="24"/>
        </w:rPr>
        <w:t>Petzelt</w:t>
      </w:r>
      <w:proofErr w:type="spellEnd"/>
      <w:r w:rsidRPr="00381943">
        <w:rPr>
          <w:rFonts w:ascii="Times New Roman" w:hAnsi="Times New Roman" w:cs="Times New Roman"/>
          <w:b/>
          <w:bCs/>
          <w:sz w:val="24"/>
          <w:szCs w:val="24"/>
        </w:rPr>
        <w:t xml:space="preserve">-Oázis kialakítása során </w:t>
      </w:r>
      <w:r w:rsidR="00503580">
        <w:rPr>
          <w:rFonts w:ascii="Times New Roman" w:hAnsi="Times New Roman" w:cs="Times New Roman"/>
          <w:b/>
          <w:bCs/>
          <w:sz w:val="24"/>
          <w:szCs w:val="24"/>
        </w:rPr>
        <w:t xml:space="preserve">is </w:t>
      </w:r>
      <w:r w:rsidRPr="00381943">
        <w:rPr>
          <w:rFonts w:ascii="Times New Roman" w:hAnsi="Times New Roman" w:cs="Times New Roman"/>
          <w:b/>
          <w:bCs/>
          <w:sz w:val="24"/>
          <w:szCs w:val="24"/>
        </w:rPr>
        <w:t xml:space="preserve">törekszünk a </w:t>
      </w:r>
      <w:proofErr w:type="spellStart"/>
      <w:r w:rsidRPr="00381943">
        <w:rPr>
          <w:rFonts w:ascii="Times New Roman" w:hAnsi="Times New Roman" w:cs="Times New Roman"/>
          <w:b/>
          <w:bCs/>
          <w:sz w:val="24"/>
          <w:szCs w:val="24"/>
        </w:rPr>
        <w:t>policentrizmus</w:t>
      </w:r>
      <w:proofErr w:type="spellEnd"/>
      <w:r w:rsidRPr="00381943">
        <w:rPr>
          <w:rFonts w:ascii="Times New Roman" w:hAnsi="Times New Roman" w:cs="Times New Roman"/>
          <w:b/>
          <w:bCs/>
          <w:sz w:val="24"/>
          <w:szCs w:val="24"/>
        </w:rPr>
        <w:t>,</w:t>
      </w:r>
      <w:r w:rsidRPr="006B0FAE">
        <w:rPr>
          <w:rFonts w:ascii="Times New Roman" w:hAnsi="Times New Roman" w:cs="Times New Roman"/>
          <w:sz w:val="24"/>
          <w:szCs w:val="24"/>
        </w:rPr>
        <w:t xml:space="preserve"> mint szempont érvényesítésére, a következő ötletek megvalósításával:</w:t>
      </w:r>
    </w:p>
    <w:p w14:paraId="4DC59DBC" w14:textId="1607A340" w:rsidR="00FD442F" w:rsidRPr="00933E81" w:rsidRDefault="00FD442F" w:rsidP="00933E81">
      <w:pPr>
        <w:pStyle w:val="Listaszerbekezds"/>
        <w:numPr>
          <w:ilvl w:val="0"/>
          <w:numId w:val="29"/>
        </w:numPr>
        <w:spacing w:line="360" w:lineRule="auto"/>
        <w:jc w:val="both"/>
      </w:pPr>
      <w:r w:rsidRPr="00933E81">
        <w:t>rovarok igényei: méhlegelő</w:t>
      </w:r>
      <w:r w:rsidR="00381943">
        <w:t xml:space="preserve"> telepítése</w:t>
      </w:r>
      <w:r w:rsidRPr="00933E81">
        <w:t>, rovarhotel készítése</w:t>
      </w:r>
    </w:p>
    <w:p w14:paraId="4B9BC60B" w14:textId="26BAFAA2" w:rsidR="00FD442F" w:rsidRPr="00933E81" w:rsidRDefault="00FD442F" w:rsidP="00933E81">
      <w:pPr>
        <w:pStyle w:val="Listaszerbekezds"/>
        <w:numPr>
          <w:ilvl w:val="0"/>
          <w:numId w:val="29"/>
        </w:numPr>
        <w:spacing w:line="360" w:lineRule="auto"/>
        <w:jc w:val="both"/>
      </w:pPr>
      <w:r w:rsidRPr="00933E81">
        <w:t>madarak igényei: madáretető, madáritató, madárfürdető készítése</w:t>
      </w:r>
    </w:p>
    <w:p w14:paraId="342CF533" w14:textId="7345E434" w:rsidR="006E4B75" w:rsidRDefault="00FD442F" w:rsidP="006E4B75">
      <w:pPr>
        <w:pStyle w:val="Listaszerbekezds"/>
        <w:numPr>
          <w:ilvl w:val="0"/>
          <w:numId w:val="29"/>
        </w:numPr>
        <w:spacing w:line="360" w:lineRule="auto"/>
        <w:jc w:val="both"/>
      </w:pPr>
      <w:r w:rsidRPr="00933E81">
        <w:t xml:space="preserve">növények igényeinek és fontosságának megismertetése és hangsúlyozása: </w:t>
      </w:r>
      <w:proofErr w:type="spellStart"/>
      <w:r w:rsidRPr="00933E81">
        <w:t>Petzelt</w:t>
      </w:r>
      <w:proofErr w:type="spellEnd"/>
      <w:r w:rsidRPr="00933E81">
        <w:t xml:space="preserve"> tanösvény (</w:t>
      </w:r>
      <w:proofErr w:type="spellStart"/>
      <w:r w:rsidR="00503580">
        <w:t>beltéren</w:t>
      </w:r>
      <w:proofErr w:type="spellEnd"/>
      <w:r w:rsidR="00503580">
        <w:t xml:space="preserve"> és </w:t>
      </w:r>
      <w:proofErr w:type="spellStart"/>
      <w:r w:rsidR="00503580">
        <w:t>kültéren</w:t>
      </w:r>
      <w:proofErr w:type="spellEnd"/>
      <w:r w:rsidR="00503580">
        <w:t>,</w:t>
      </w:r>
      <w:r w:rsidRPr="00933E81">
        <w:t xml:space="preserve"> QR-kódos ismeretterjesztéssel)</w:t>
      </w:r>
    </w:p>
    <w:p w14:paraId="4A59C1CE" w14:textId="77777777" w:rsidR="006B58DE" w:rsidRDefault="006B58DE" w:rsidP="006B58DE">
      <w:pPr>
        <w:pStyle w:val="Listaszerbekezds"/>
        <w:spacing w:line="360" w:lineRule="auto"/>
        <w:jc w:val="both"/>
      </w:pPr>
    </w:p>
    <w:p w14:paraId="317ADFF3" w14:textId="286B0AFE" w:rsidR="006B58DE" w:rsidRPr="00C04449" w:rsidRDefault="006B58DE" w:rsidP="00C04449">
      <w:pPr>
        <w:spacing w:line="360" w:lineRule="auto"/>
        <w:jc w:val="both"/>
      </w:pPr>
      <w:r>
        <w:rPr>
          <w:noProof/>
        </w:rPr>
        <w:drawing>
          <wp:inline distT="0" distB="0" distL="0" distR="0" wp14:anchorId="7CA920AF" wp14:editId="706CD393">
            <wp:extent cx="2430000" cy="3240000"/>
            <wp:effectExtent l="0" t="0" r="8890" b="0"/>
            <wp:docPr id="1612837730" name="Kép 2" descr="A képen zöldség, metélőhagyma, növény, kültéri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37730" name="Kép 2" descr="A képen zöldség, metélőhagyma, növény, kültéri látható&#10;&#10;Előfordulhat, hogy a mesterséges intelligencia által létrehozott tartalom helyt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000" cy="3240000"/>
                    </a:xfrm>
                    <a:prstGeom prst="rect">
                      <a:avLst/>
                    </a:prstGeom>
                    <a:noFill/>
                    <a:ln>
                      <a:noFill/>
                    </a:ln>
                  </pic:spPr>
                </pic:pic>
              </a:graphicData>
            </a:graphic>
          </wp:inline>
        </w:drawing>
      </w:r>
      <w:r w:rsidR="00C04449">
        <w:t xml:space="preserve">   </w:t>
      </w:r>
      <w:r w:rsidRPr="006E4B75">
        <w:rPr>
          <w:i/>
          <w:iCs/>
          <w:sz w:val="20"/>
          <w:szCs w:val="20"/>
        </w:rPr>
        <w:t>(</w:t>
      </w:r>
      <w:proofErr w:type="spellStart"/>
      <w:r w:rsidRPr="006E4B75">
        <w:rPr>
          <w:i/>
          <w:iCs/>
          <w:sz w:val="20"/>
          <w:szCs w:val="20"/>
        </w:rPr>
        <w:t>Petzelt</w:t>
      </w:r>
      <w:proofErr w:type="spellEnd"/>
      <w:r w:rsidRPr="006E4B75">
        <w:rPr>
          <w:i/>
          <w:iCs/>
          <w:sz w:val="20"/>
          <w:szCs w:val="20"/>
        </w:rPr>
        <w:t>-Oázis, 2025. fotó: Nánási Andrea)</w:t>
      </w:r>
    </w:p>
    <w:sectPr w:rsidR="006B58DE" w:rsidRPr="00C044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F163F" w14:textId="77777777" w:rsidR="00F55230" w:rsidRDefault="00F55230" w:rsidP="00707F68">
      <w:pPr>
        <w:spacing w:after="0" w:line="240" w:lineRule="auto"/>
      </w:pPr>
      <w:r>
        <w:separator/>
      </w:r>
    </w:p>
  </w:endnote>
  <w:endnote w:type="continuationSeparator" w:id="0">
    <w:p w14:paraId="47E7ABCB" w14:textId="77777777" w:rsidR="00F55230" w:rsidRDefault="00F55230" w:rsidP="0070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ohit Hindi">
    <w:altName w:val="MS Mincho"/>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027180"/>
      <w:docPartObj>
        <w:docPartGallery w:val="Page Numbers (Bottom of Page)"/>
        <w:docPartUnique/>
      </w:docPartObj>
    </w:sdtPr>
    <w:sdtEndPr/>
    <w:sdtContent>
      <w:p w14:paraId="3AB05B67" w14:textId="7A685CD7" w:rsidR="006B2094" w:rsidRDefault="006B2094">
        <w:pPr>
          <w:pStyle w:val="llb"/>
        </w:pPr>
        <w:r>
          <w:fldChar w:fldCharType="begin"/>
        </w:r>
        <w:r>
          <w:instrText>PAGE   \* MERGEFORMAT</w:instrText>
        </w:r>
        <w:r>
          <w:fldChar w:fldCharType="separate"/>
        </w:r>
        <w:r>
          <w:t>2</w:t>
        </w:r>
        <w:r>
          <w:fldChar w:fldCharType="end"/>
        </w:r>
      </w:p>
    </w:sdtContent>
  </w:sdt>
  <w:p w14:paraId="0612BFD6" w14:textId="77777777" w:rsidR="006B2094" w:rsidRDefault="006B20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7873" w14:textId="77777777" w:rsidR="00F55230" w:rsidRDefault="00F55230" w:rsidP="00707F68">
      <w:pPr>
        <w:spacing w:after="0" w:line="240" w:lineRule="auto"/>
      </w:pPr>
      <w:r>
        <w:separator/>
      </w:r>
    </w:p>
  </w:footnote>
  <w:footnote w:type="continuationSeparator" w:id="0">
    <w:p w14:paraId="5DBDAB10" w14:textId="77777777" w:rsidR="00F55230" w:rsidRDefault="00F55230" w:rsidP="00707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5015"/>
    <w:multiLevelType w:val="hybridMultilevel"/>
    <w:tmpl w:val="7D42AE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2748A"/>
    <w:multiLevelType w:val="hybridMultilevel"/>
    <w:tmpl w:val="78526410"/>
    <w:lvl w:ilvl="0" w:tplc="992A4536">
      <w:start w:val="1"/>
      <w:numFmt w:val="decimal"/>
      <w:lvlText w:val="%1."/>
      <w:lvlJc w:val="left"/>
      <w:pPr>
        <w:ind w:left="720" w:hanging="360"/>
      </w:pPr>
      <w:rPr>
        <w:rFonts w:hint="default"/>
        <w:color w:val="2D3B45"/>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7D3FFC"/>
    <w:multiLevelType w:val="hybridMultilevel"/>
    <w:tmpl w:val="E2381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E24D9F"/>
    <w:multiLevelType w:val="hybridMultilevel"/>
    <w:tmpl w:val="AA24AFDE"/>
    <w:lvl w:ilvl="0" w:tplc="0680DE96">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CD0158"/>
    <w:multiLevelType w:val="multilevel"/>
    <w:tmpl w:val="A0EC23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424CA"/>
    <w:multiLevelType w:val="hybridMultilevel"/>
    <w:tmpl w:val="5FD4E528"/>
    <w:lvl w:ilvl="0" w:tplc="784C71F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AE6A46"/>
    <w:multiLevelType w:val="hybridMultilevel"/>
    <w:tmpl w:val="6004FD5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1F2235"/>
    <w:multiLevelType w:val="hybridMultilevel"/>
    <w:tmpl w:val="963E589C"/>
    <w:lvl w:ilvl="0" w:tplc="EDA464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8D059A"/>
    <w:multiLevelType w:val="hybridMultilevel"/>
    <w:tmpl w:val="54E89A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8A7BA0"/>
    <w:multiLevelType w:val="hybridMultilevel"/>
    <w:tmpl w:val="091E39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0226078"/>
    <w:multiLevelType w:val="hybridMultilevel"/>
    <w:tmpl w:val="345CF90A"/>
    <w:lvl w:ilvl="0" w:tplc="724E870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18D461A"/>
    <w:multiLevelType w:val="hybridMultilevel"/>
    <w:tmpl w:val="445287CC"/>
    <w:lvl w:ilvl="0" w:tplc="2AA44D42">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32A46F0"/>
    <w:multiLevelType w:val="hybridMultilevel"/>
    <w:tmpl w:val="243C7F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CB0EB4"/>
    <w:multiLevelType w:val="hybridMultilevel"/>
    <w:tmpl w:val="51208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2849B1"/>
    <w:multiLevelType w:val="multilevel"/>
    <w:tmpl w:val="7A6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81FF0"/>
    <w:multiLevelType w:val="hybridMultilevel"/>
    <w:tmpl w:val="409E68BE"/>
    <w:lvl w:ilvl="0" w:tplc="017430D2">
      <w:start w:val="4"/>
      <w:numFmt w:val="bullet"/>
      <w:lvlText w:val="-"/>
      <w:lvlJc w:val="left"/>
      <w:pPr>
        <w:ind w:left="1080" w:hanging="360"/>
      </w:pPr>
      <w:rPr>
        <w:rFonts w:ascii="Times New Roman" w:eastAsia="Times New Roman" w:hAnsi="Times New Roman" w:cs="Times New Roman" w:hint="default"/>
        <w:color w:val="2D3B45"/>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2FF74D0B"/>
    <w:multiLevelType w:val="hybridMultilevel"/>
    <w:tmpl w:val="0456D1D6"/>
    <w:lvl w:ilvl="0" w:tplc="35148C5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32022D98"/>
    <w:multiLevelType w:val="hybridMultilevel"/>
    <w:tmpl w:val="51208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2DA15B6"/>
    <w:multiLevelType w:val="hybridMultilevel"/>
    <w:tmpl w:val="55A28CC4"/>
    <w:lvl w:ilvl="0" w:tplc="2A1CF28A">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33742FE6"/>
    <w:multiLevelType w:val="hybridMultilevel"/>
    <w:tmpl w:val="51208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7713AB"/>
    <w:multiLevelType w:val="hybridMultilevel"/>
    <w:tmpl w:val="FD7E54E8"/>
    <w:lvl w:ilvl="0" w:tplc="140C57A0">
      <w:start w:val="1"/>
      <w:numFmt w:val="decimal"/>
      <w:lvlText w:val="%1."/>
      <w:lvlJc w:val="left"/>
      <w:pPr>
        <w:ind w:left="720" w:hanging="360"/>
      </w:pPr>
      <w:rPr>
        <w:rFonts w:hint="default"/>
        <w:b w:val="0"/>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642336"/>
    <w:multiLevelType w:val="hybridMultilevel"/>
    <w:tmpl w:val="0B06678C"/>
    <w:lvl w:ilvl="0" w:tplc="488A6E6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A2106CA"/>
    <w:multiLevelType w:val="hybridMultilevel"/>
    <w:tmpl w:val="0BE6BC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B60402"/>
    <w:multiLevelType w:val="hybridMultilevel"/>
    <w:tmpl w:val="9112F2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0C0563"/>
    <w:multiLevelType w:val="hybridMultilevel"/>
    <w:tmpl w:val="02E44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5B07BC2"/>
    <w:multiLevelType w:val="hybridMultilevel"/>
    <w:tmpl w:val="51208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A390F3F"/>
    <w:multiLevelType w:val="hybridMultilevel"/>
    <w:tmpl w:val="54C20CC2"/>
    <w:lvl w:ilvl="0" w:tplc="EEC496F2">
      <w:start w:val="5"/>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5AE12954"/>
    <w:multiLevelType w:val="hybridMultilevel"/>
    <w:tmpl w:val="51208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E7745AE"/>
    <w:multiLevelType w:val="hybridMultilevel"/>
    <w:tmpl w:val="6D804D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6692715"/>
    <w:multiLevelType w:val="hybridMultilevel"/>
    <w:tmpl w:val="3FFACD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A1878B6"/>
    <w:multiLevelType w:val="hybridMultilevel"/>
    <w:tmpl w:val="B0F8C1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F3E6D18"/>
    <w:multiLevelType w:val="hybridMultilevel"/>
    <w:tmpl w:val="72ACBC14"/>
    <w:lvl w:ilvl="0" w:tplc="BF8E47EA">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3782553"/>
    <w:multiLevelType w:val="hybridMultilevel"/>
    <w:tmpl w:val="D1A2BA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8B6304E"/>
    <w:multiLevelType w:val="hybridMultilevel"/>
    <w:tmpl w:val="1876E5CA"/>
    <w:lvl w:ilvl="0" w:tplc="8D3471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C4B1D44"/>
    <w:multiLevelType w:val="hybridMultilevel"/>
    <w:tmpl w:val="72E63B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CA75A3F"/>
    <w:multiLevelType w:val="hybridMultilevel"/>
    <w:tmpl w:val="51208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E5734C4"/>
    <w:multiLevelType w:val="hybridMultilevel"/>
    <w:tmpl w:val="FBE089B4"/>
    <w:lvl w:ilvl="0" w:tplc="916ED11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2211134">
    <w:abstractNumId w:val="11"/>
  </w:num>
  <w:num w:numId="2" w16cid:durableId="398793292">
    <w:abstractNumId w:val="4"/>
  </w:num>
  <w:num w:numId="3" w16cid:durableId="570625454">
    <w:abstractNumId w:val="19"/>
  </w:num>
  <w:num w:numId="4" w16cid:durableId="1835217745">
    <w:abstractNumId w:val="25"/>
  </w:num>
  <w:num w:numId="5" w16cid:durableId="304896307">
    <w:abstractNumId w:val="35"/>
  </w:num>
  <w:num w:numId="6" w16cid:durableId="493574040">
    <w:abstractNumId w:val="27"/>
  </w:num>
  <w:num w:numId="7" w16cid:durableId="156264176">
    <w:abstractNumId w:val="17"/>
  </w:num>
  <w:num w:numId="8" w16cid:durableId="443698909">
    <w:abstractNumId w:val="13"/>
  </w:num>
  <w:num w:numId="9" w16cid:durableId="774402053">
    <w:abstractNumId w:val="5"/>
  </w:num>
  <w:num w:numId="10" w16cid:durableId="1417169241">
    <w:abstractNumId w:val="22"/>
  </w:num>
  <w:num w:numId="11" w16cid:durableId="841504816">
    <w:abstractNumId w:val="8"/>
  </w:num>
  <w:num w:numId="12" w16cid:durableId="1345936294">
    <w:abstractNumId w:val="24"/>
  </w:num>
  <w:num w:numId="13" w16cid:durableId="983046532">
    <w:abstractNumId w:val="9"/>
  </w:num>
  <w:num w:numId="14" w16cid:durableId="1308631430">
    <w:abstractNumId w:val="14"/>
  </w:num>
  <w:num w:numId="15" w16cid:durableId="508982250">
    <w:abstractNumId w:val="32"/>
  </w:num>
  <w:num w:numId="16" w16cid:durableId="258567168">
    <w:abstractNumId w:val="6"/>
  </w:num>
  <w:num w:numId="17" w16cid:durableId="869414358">
    <w:abstractNumId w:val="3"/>
  </w:num>
  <w:num w:numId="18" w16cid:durableId="1320034733">
    <w:abstractNumId w:val="1"/>
  </w:num>
  <w:num w:numId="19" w16cid:durableId="49690138">
    <w:abstractNumId w:val="20"/>
  </w:num>
  <w:num w:numId="20" w16cid:durableId="1248225041">
    <w:abstractNumId w:val="15"/>
  </w:num>
  <w:num w:numId="21" w16cid:durableId="2002267530">
    <w:abstractNumId w:val="18"/>
  </w:num>
  <w:num w:numId="22" w16cid:durableId="1157963386">
    <w:abstractNumId w:val="12"/>
  </w:num>
  <w:num w:numId="23" w16cid:durableId="1014377278">
    <w:abstractNumId w:val="26"/>
  </w:num>
  <w:num w:numId="24" w16cid:durableId="1968852560">
    <w:abstractNumId w:val="31"/>
  </w:num>
  <w:num w:numId="25" w16cid:durableId="1480030376">
    <w:abstractNumId w:val="21"/>
  </w:num>
  <w:num w:numId="26" w16cid:durableId="892887444">
    <w:abstractNumId w:val="33"/>
  </w:num>
  <w:num w:numId="27" w16cid:durableId="1676614045">
    <w:abstractNumId w:val="10"/>
  </w:num>
  <w:num w:numId="28" w16cid:durableId="354423896">
    <w:abstractNumId w:val="28"/>
  </w:num>
  <w:num w:numId="29" w16cid:durableId="1774477070">
    <w:abstractNumId w:val="7"/>
  </w:num>
  <w:num w:numId="30" w16cid:durableId="252977303">
    <w:abstractNumId w:val="16"/>
  </w:num>
  <w:num w:numId="31" w16cid:durableId="1551067461">
    <w:abstractNumId w:val="36"/>
  </w:num>
  <w:num w:numId="32" w16cid:durableId="630479950">
    <w:abstractNumId w:val="2"/>
  </w:num>
  <w:num w:numId="33" w16cid:durableId="388961047">
    <w:abstractNumId w:val="29"/>
  </w:num>
  <w:num w:numId="34" w16cid:durableId="2105876947">
    <w:abstractNumId w:val="30"/>
  </w:num>
  <w:num w:numId="35" w16cid:durableId="1011640562">
    <w:abstractNumId w:val="23"/>
  </w:num>
  <w:num w:numId="36" w16cid:durableId="598223071">
    <w:abstractNumId w:val="34"/>
  </w:num>
  <w:num w:numId="37" w16cid:durableId="22407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37"/>
    <w:rsid w:val="00004B5B"/>
    <w:rsid w:val="00005191"/>
    <w:rsid w:val="000105E2"/>
    <w:rsid w:val="00010910"/>
    <w:rsid w:val="00034490"/>
    <w:rsid w:val="000443EE"/>
    <w:rsid w:val="00047CA2"/>
    <w:rsid w:val="000533CA"/>
    <w:rsid w:val="00067886"/>
    <w:rsid w:val="00086E32"/>
    <w:rsid w:val="00091122"/>
    <w:rsid w:val="00092B93"/>
    <w:rsid w:val="000A646D"/>
    <w:rsid w:val="000B4D10"/>
    <w:rsid w:val="000B559F"/>
    <w:rsid w:val="000D6EED"/>
    <w:rsid w:val="000E01AB"/>
    <w:rsid w:val="000F1F47"/>
    <w:rsid w:val="000F6A2E"/>
    <w:rsid w:val="001019E1"/>
    <w:rsid w:val="00102437"/>
    <w:rsid w:val="0010299D"/>
    <w:rsid w:val="00114DC7"/>
    <w:rsid w:val="00116600"/>
    <w:rsid w:val="001214CB"/>
    <w:rsid w:val="00136370"/>
    <w:rsid w:val="00137844"/>
    <w:rsid w:val="00137ADB"/>
    <w:rsid w:val="0014238F"/>
    <w:rsid w:val="00147854"/>
    <w:rsid w:val="00153651"/>
    <w:rsid w:val="001574DB"/>
    <w:rsid w:val="00170011"/>
    <w:rsid w:val="0017398D"/>
    <w:rsid w:val="001744AA"/>
    <w:rsid w:val="00174BCD"/>
    <w:rsid w:val="001764BF"/>
    <w:rsid w:val="001812CD"/>
    <w:rsid w:val="00194547"/>
    <w:rsid w:val="001B10A9"/>
    <w:rsid w:val="001C27EC"/>
    <w:rsid w:val="001C2E27"/>
    <w:rsid w:val="001C4E8E"/>
    <w:rsid w:val="001C53D9"/>
    <w:rsid w:val="001D20FC"/>
    <w:rsid w:val="001D5B6D"/>
    <w:rsid w:val="001D5F14"/>
    <w:rsid w:val="001D777E"/>
    <w:rsid w:val="001E1AED"/>
    <w:rsid w:val="001E37FC"/>
    <w:rsid w:val="001E4105"/>
    <w:rsid w:val="001F36EA"/>
    <w:rsid w:val="002060D5"/>
    <w:rsid w:val="002203AE"/>
    <w:rsid w:val="00221036"/>
    <w:rsid w:val="0022239D"/>
    <w:rsid w:val="00227D46"/>
    <w:rsid w:val="00236DE6"/>
    <w:rsid w:val="00240C63"/>
    <w:rsid w:val="00242B55"/>
    <w:rsid w:val="00252C39"/>
    <w:rsid w:val="00253F94"/>
    <w:rsid w:val="002569BE"/>
    <w:rsid w:val="0025791E"/>
    <w:rsid w:val="002759EA"/>
    <w:rsid w:val="0028101D"/>
    <w:rsid w:val="00282E95"/>
    <w:rsid w:val="002838A6"/>
    <w:rsid w:val="0029065A"/>
    <w:rsid w:val="00290955"/>
    <w:rsid w:val="00296FCB"/>
    <w:rsid w:val="002A66E1"/>
    <w:rsid w:val="002B3173"/>
    <w:rsid w:val="002C79A7"/>
    <w:rsid w:val="002D44A6"/>
    <w:rsid w:val="002E160E"/>
    <w:rsid w:val="002F25DC"/>
    <w:rsid w:val="002F652D"/>
    <w:rsid w:val="00302B3A"/>
    <w:rsid w:val="00302DEE"/>
    <w:rsid w:val="0032742E"/>
    <w:rsid w:val="00327B7A"/>
    <w:rsid w:val="00334553"/>
    <w:rsid w:val="0033767F"/>
    <w:rsid w:val="0034631F"/>
    <w:rsid w:val="003468FE"/>
    <w:rsid w:val="00377D83"/>
    <w:rsid w:val="00381943"/>
    <w:rsid w:val="00383E30"/>
    <w:rsid w:val="00392A1B"/>
    <w:rsid w:val="00393CBD"/>
    <w:rsid w:val="003960C5"/>
    <w:rsid w:val="003D33C9"/>
    <w:rsid w:val="003D5189"/>
    <w:rsid w:val="003F58BE"/>
    <w:rsid w:val="003F7163"/>
    <w:rsid w:val="00400477"/>
    <w:rsid w:val="00420475"/>
    <w:rsid w:val="00427064"/>
    <w:rsid w:val="004319E1"/>
    <w:rsid w:val="00432D2C"/>
    <w:rsid w:val="004350C5"/>
    <w:rsid w:val="00436717"/>
    <w:rsid w:val="00436CB8"/>
    <w:rsid w:val="00443AD7"/>
    <w:rsid w:val="004521FE"/>
    <w:rsid w:val="0046323C"/>
    <w:rsid w:val="00471972"/>
    <w:rsid w:val="00474430"/>
    <w:rsid w:val="004854DA"/>
    <w:rsid w:val="00490E39"/>
    <w:rsid w:val="00493579"/>
    <w:rsid w:val="004A41AE"/>
    <w:rsid w:val="004A52D1"/>
    <w:rsid w:val="004B35C8"/>
    <w:rsid w:val="004B6498"/>
    <w:rsid w:val="004C45C5"/>
    <w:rsid w:val="004C6B2A"/>
    <w:rsid w:val="004D081C"/>
    <w:rsid w:val="004D574C"/>
    <w:rsid w:val="004D58C2"/>
    <w:rsid w:val="004E2D38"/>
    <w:rsid w:val="004E7056"/>
    <w:rsid w:val="004F50B9"/>
    <w:rsid w:val="004F7338"/>
    <w:rsid w:val="00503580"/>
    <w:rsid w:val="005132C9"/>
    <w:rsid w:val="00520737"/>
    <w:rsid w:val="00525B1F"/>
    <w:rsid w:val="00525E0A"/>
    <w:rsid w:val="005311B8"/>
    <w:rsid w:val="00531637"/>
    <w:rsid w:val="00531EEB"/>
    <w:rsid w:val="0053283F"/>
    <w:rsid w:val="00537563"/>
    <w:rsid w:val="00545642"/>
    <w:rsid w:val="005456CC"/>
    <w:rsid w:val="00553B10"/>
    <w:rsid w:val="00560766"/>
    <w:rsid w:val="005608A8"/>
    <w:rsid w:val="00572148"/>
    <w:rsid w:val="00581B56"/>
    <w:rsid w:val="00596B07"/>
    <w:rsid w:val="00596D7B"/>
    <w:rsid w:val="005B6014"/>
    <w:rsid w:val="005B7CF8"/>
    <w:rsid w:val="005C2FBF"/>
    <w:rsid w:val="005C60D2"/>
    <w:rsid w:val="005C69DE"/>
    <w:rsid w:val="005C6AFE"/>
    <w:rsid w:val="005D4148"/>
    <w:rsid w:val="005D4970"/>
    <w:rsid w:val="005D5538"/>
    <w:rsid w:val="005E051C"/>
    <w:rsid w:val="005F72AE"/>
    <w:rsid w:val="00612122"/>
    <w:rsid w:val="006163E3"/>
    <w:rsid w:val="006246A0"/>
    <w:rsid w:val="00636BFF"/>
    <w:rsid w:val="006520D6"/>
    <w:rsid w:val="00653EE2"/>
    <w:rsid w:val="006678EF"/>
    <w:rsid w:val="006747D4"/>
    <w:rsid w:val="006875F8"/>
    <w:rsid w:val="00690E5C"/>
    <w:rsid w:val="00691B7C"/>
    <w:rsid w:val="006963E3"/>
    <w:rsid w:val="006A297A"/>
    <w:rsid w:val="006B0FAE"/>
    <w:rsid w:val="006B2094"/>
    <w:rsid w:val="006B3BF1"/>
    <w:rsid w:val="006B419F"/>
    <w:rsid w:val="006B58DE"/>
    <w:rsid w:val="006B77A4"/>
    <w:rsid w:val="006C3A97"/>
    <w:rsid w:val="006D055F"/>
    <w:rsid w:val="006D7848"/>
    <w:rsid w:val="006E22E3"/>
    <w:rsid w:val="006E4B75"/>
    <w:rsid w:val="006E6BF6"/>
    <w:rsid w:val="006F064B"/>
    <w:rsid w:val="006F29FE"/>
    <w:rsid w:val="006F69AD"/>
    <w:rsid w:val="007063EA"/>
    <w:rsid w:val="00706954"/>
    <w:rsid w:val="0070792E"/>
    <w:rsid w:val="00707F68"/>
    <w:rsid w:val="00723AC7"/>
    <w:rsid w:val="00723DD4"/>
    <w:rsid w:val="0072449A"/>
    <w:rsid w:val="0072468A"/>
    <w:rsid w:val="00724FE6"/>
    <w:rsid w:val="00725B83"/>
    <w:rsid w:val="00732227"/>
    <w:rsid w:val="007341A5"/>
    <w:rsid w:val="00743825"/>
    <w:rsid w:val="00745371"/>
    <w:rsid w:val="00745C18"/>
    <w:rsid w:val="00763C4B"/>
    <w:rsid w:val="00765542"/>
    <w:rsid w:val="00772890"/>
    <w:rsid w:val="00780C15"/>
    <w:rsid w:val="00781590"/>
    <w:rsid w:val="00795024"/>
    <w:rsid w:val="007A32F6"/>
    <w:rsid w:val="007A57D3"/>
    <w:rsid w:val="007C02C0"/>
    <w:rsid w:val="007C190A"/>
    <w:rsid w:val="007C5173"/>
    <w:rsid w:val="007C596D"/>
    <w:rsid w:val="007D59D1"/>
    <w:rsid w:val="007D6FB7"/>
    <w:rsid w:val="007D7137"/>
    <w:rsid w:val="007E5D14"/>
    <w:rsid w:val="007F0A48"/>
    <w:rsid w:val="007F1C59"/>
    <w:rsid w:val="007F3149"/>
    <w:rsid w:val="0080007A"/>
    <w:rsid w:val="0081520B"/>
    <w:rsid w:val="0081606A"/>
    <w:rsid w:val="00817D2C"/>
    <w:rsid w:val="008336FA"/>
    <w:rsid w:val="00835C60"/>
    <w:rsid w:val="00835D48"/>
    <w:rsid w:val="0083704F"/>
    <w:rsid w:val="00852880"/>
    <w:rsid w:val="0085295F"/>
    <w:rsid w:val="00856E60"/>
    <w:rsid w:val="0086215A"/>
    <w:rsid w:val="00864300"/>
    <w:rsid w:val="008665DD"/>
    <w:rsid w:val="00875718"/>
    <w:rsid w:val="00875D67"/>
    <w:rsid w:val="00877F7A"/>
    <w:rsid w:val="008803D6"/>
    <w:rsid w:val="00883B51"/>
    <w:rsid w:val="00887BB6"/>
    <w:rsid w:val="00892225"/>
    <w:rsid w:val="008A2825"/>
    <w:rsid w:val="008A4967"/>
    <w:rsid w:val="008A5D2F"/>
    <w:rsid w:val="008B37A5"/>
    <w:rsid w:val="008B4DB3"/>
    <w:rsid w:val="008C51AC"/>
    <w:rsid w:val="008D1071"/>
    <w:rsid w:val="008D4CAC"/>
    <w:rsid w:val="008E06C5"/>
    <w:rsid w:val="008F66F2"/>
    <w:rsid w:val="00905310"/>
    <w:rsid w:val="00933E81"/>
    <w:rsid w:val="0093435C"/>
    <w:rsid w:val="00935FE8"/>
    <w:rsid w:val="0094478B"/>
    <w:rsid w:val="00954E8C"/>
    <w:rsid w:val="00957D5D"/>
    <w:rsid w:val="009601AB"/>
    <w:rsid w:val="009712C6"/>
    <w:rsid w:val="009756CE"/>
    <w:rsid w:val="00977F6C"/>
    <w:rsid w:val="009952BB"/>
    <w:rsid w:val="009A7524"/>
    <w:rsid w:val="009B4638"/>
    <w:rsid w:val="009B662B"/>
    <w:rsid w:val="009C77C4"/>
    <w:rsid w:val="009D1C52"/>
    <w:rsid w:val="009D4AE9"/>
    <w:rsid w:val="009E37D3"/>
    <w:rsid w:val="009F042A"/>
    <w:rsid w:val="009F056B"/>
    <w:rsid w:val="00A038CC"/>
    <w:rsid w:val="00A16233"/>
    <w:rsid w:val="00A21027"/>
    <w:rsid w:val="00A21B4B"/>
    <w:rsid w:val="00A22DA9"/>
    <w:rsid w:val="00A2579A"/>
    <w:rsid w:val="00A265F6"/>
    <w:rsid w:val="00A302ED"/>
    <w:rsid w:val="00A30F20"/>
    <w:rsid w:val="00A43764"/>
    <w:rsid w:val="00A466E3"/>
    <w:rsid w:val="00A50470"/>
    <w:rsid w:val="00A50751"/>
    <w:rsid w:val="00A658ED"/>
    <w:rsid w:val="00A70195"/>
    <w:rsid w:val="00A70B96"/>
    <w:rsid w:val="00A7599D"/>
    <w:rsid w:val="00A9339F"/>
    <w:rsid w:val="00A94281"/>
    <w:rsid w:val="00A95829"/>
    <w:rsid w:val="00AA165D"/>
    <w:rsid w:val="00AA763F"/>
    <w:rsid w:val="00AB4D88"/>
    <w:rsid w:val="00AB6168"/>
    <w:rsid w:val="00AB6FFB"/>
    <w:rsid w:val="00AF08A2"/>
    <w:rsid w:val="00AF251C"/>
    <w:rsid w:val="00AF318D"/>
    <w:rsid w:val="00AF68E9"/>
    <w:rsid w:val="00B10B92"/>
    <w:rsid w:val="00B16307"/>
    <w:rsid w:val="00B16AF9"/>
    <w:rsid w:val="00B2089D"/>
    <w:rsid w:val="00B33955"/>
    <w:rsid w:val="00B63EA9"/>
    <w:rsid w:val="00B64F38"/>
    <w:rsid w:val="00B66F6F"/>
    <w:rsid w:val="00B70B88"/>
    <w:rsid w:val="00B71191"/>
    <w:rsid w:val="00B7452E"/>
    <w:rsid w:val="00B77717"/>
    <w:rsid w:val="00B83464"/>
    <w:rsid w:val="00B95C2A"/>
    <w:rsid w:val="00B97640"/>
    <w:rsid w:val="00BB3B24"/>
    <w:rsid w:val="00BB7A79"/>
    <w:rsid w:val="00BC18ED"/>
    <w:rsid w:val="00BC4A6F"/>
    <w:rsid w:val="00BC5008"/>
    <w:rsid w:val="00BD5FBC"/>
    <w:rsid w:val="00BE0E46"/>
    <w:rsid w:val="00BE6D60"/>
    <w:rsid w:val="00C04449"/>
    <w:rsid w:val="00C13070"/>
    <w:rsid w:val="00C20040"/>
    <w:rsid w:val="00C359A0"/>
    <w:rsid w:val="00C41392"/>
    <w:rsid w:val="00C421A2"/>
    <w:rsid w:val="00C466A7"/>
    <w:rsid w:val="00C57020"/>
    <w:rsid w:val="00C5792A"/>
    <w:rsid w:val="00C75EED"/>
    <w:rsid w:val="00C77118"/>
    <w:rsid w:val="00C80DFA"/>
    <w:rsid w:val="00C82820"/>
    <w:rsid w:val="00C8394A"/>
    <w:rsid w:val="00C95B8E"/>
    <w:rsid w:val="00CA5E91"/>
    <w:rsid w:val="00CA6206"/>
    <w:rsid w:val="00CD19DB"/>
    <w:rsid w:val="00CD480C"/>
    <w:rsid w:val="00CF291F"/>
    <w:rsid w:val="00D01921"/>
    <w:rsid w:val="00D1455E"/>
    <w:rsid w:val="00D23EDA"/>
    <w:rsid w:val="00D301E3"/>
    <w:rsid w:val="00D30340"/>
    <w:rsid w:val="00D3241D"/>
    <w:rsid w:val="00D327FF"/>
    <w:rsid w:val="00D37E57"/>
    <w:rsid w:val="00D427D6"/>
    <w:rsid w:val="00D440FB"/>
    <w:rsid w:val="00D44CC3"/>
    <w:rsid w:val="00D46925"/>
    <w:rsid w:val="00D54C16"/>
    <w:rsid w:val="00D56DA8"/>
    <w:rsid w:val="00D63FF8"/>
    <w:rsid w:val="00D6661B"/>
    <w:rsid w:val="00D66CD7"/>
    <w:rsid w:val="00D673A2"/>
    <w:rsid w:val="00D71D06"/>
    <w:rsid w:val="00D85C0E"/>
    <w:rsid w:val="00D85FA0"/>
    <w:rsid w:val="00DA11D4"/>
    <w:rsid w:val="00DA18F2"/>
    <w:rsid w:val="00DB036F"/>
    <w:rsid w:val="00DD7B04"/>
    <w:rsid w:val="00DE441E"/>
    <w:rsid w:val="00DE7E9B"/>
    <w:rsid w:val="00DF0938"/>
    <w:rsid w:val="00DF5B5C"/>
    <w:rsid w:val="00DF6B8A"/>
    <w:rsid w:val="00E13660"/>
    <w:rsid w:val="00E416C7"/>
    <w:rsid w:val="00E46CFD"/>
    <w:rsid w:val="00E47631"/>
    <w:rsid w:val="00E63CEE"/>
    <w:rsid w:val="00E75E78"/>
    <w:rsid w:val="00E82CD0"/>
    <w:rsid w:val="00E851C2"/>
    <w:rsid w:val="00E94DB9"/>
    <w:rsid w:val="00E97A59"/>
    <w:rsid w:val="00EA01AE"/>
    <w:rsid w:val="00EA1ADC"/>
    <w:rsid w:val="00EB28EC"/>
    <w:rsid w:val="00EC23F8"/>
    <w:rsid w:val="00ED5DE7"/>
    <w:rsid w:val="00ED6450"/>
    <w:rsid w:val="00EE0E58"/>
    <w:rsid w:val="00EE18DF"/>
    <w:rsid w:val="00EE4F4E"/>
    <w:rsid w:val="00EF1DB7"/>
    <w:rsid w:val="00EF3120"/>
    <w:rsid w:val="00F14A48"/>
    <w:rsid w:val="00F32DA8"/>
    <w:rsid w:val="00F41853"/>
    <w:rsid w:val="00F445C3"/>
    <w:rsid w:val="00F55230"/>
    <w:rsid w:val="00F60EB2"/>
    <w:rsid w:val="00F61204"/>
    <w:rsid w:val="00F62793"/>
    <w:rsid w:val="00F64915"/>
    <w:rsid w:val="00F67104"/>
    <w:rsid w:val="00F67295"/>
    <w:rsid w:val="00F76640"/>
    <w:rsid w:val="00F8324C"/>
    <w:rsid w:val="00F87C31"/>
    <w:rsid w:val="00F914DB"/>
    <w:rsid w:val="00F930FD"/>
    <w:rsid w:val="00FA653A"/>
    <w:rsid w:val="00FA76D9"/>
    <w:rsid w:val="00FB1910"/>
    <w:rsid w:val="00FB3E10"/>
    <w:rsid w:val="00FC16B3"/>
    <w:rsid w:val="00FC23BC"/>
    <w:rsid w:val="00FC5064"/>
    <w:rsid w:val="00FC66E0"/>
    <w:rsid w:val="00FC6975"/>
    <w:rsid w:val="00FD0161"/>
    <w:rsid w:val="00FD4184"/>
    <w:rsid w:val="00FD442F"/>
    <w:rsid w:val="00FD56FF"/>
    <w:rsid w:val="00FD7D82"/>
    <w:rsid w:val="00FE44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85E6"/>
  <w15:chartTrackingRefBased/>
  <w15:docId w15:val="{07B672C0-98B5-4B03-B033-A4C97C3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960C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3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odalomjegyzk1">
    <w:name w:val="Irodalomjegyzék 1"/>
    <w:basedOn w:val="Norml"/>
    <w:rsid w:val="00581B56"/>
    <w:pPr>
      <w:suppressLineNumbers/>
      <w:suppressAutoHyphens/>
      <w:spacing w:after="0" w:line="480" w:lineRule="atLeast"/>
      <w:ind w:left="720" w:hanging="720"/>
    </w:pPr>
    <w:rPr>
      <w:rFonts w:ascii="Times New Roman" w:eastAsia="Times New Roman" w:hAnsi="Times New Roman" w:cs="Lohit Hindi"/>
      <w:sz w:val="24"/>
      <w:szCs w:val="24"/>
      <w:lang w:eastAsia="ar-SA"/>
    </w:rPr>
  </w:style>
  <w:style w:type="paragraph" w:styleId="Nincstrkz">
    <w:name w:val="No Spacing"/>
    <w:uiPriority w:val="1"/>
    <w:qFormat/>
    <w:rsid w:val="001214CB"/>
    <w:pPr>
      <w:suppressAutoHyphens/>
      <w:spacing w:after="0" w:line="240" w:lineRule="auto"/>
    </w:pPr>
    <w:rPr>
      <w:rFonts w:ascii="Times New Roman" w:eastAsia="Times New Roman" w:hAnsi="Times New Roman" w:cs="Times New Roman"/>
      <w:sz w:val="24"/>
      <w:szCs w:val="24"/>
      <w:lang w:eastAsia="ar-SA"/>
    </w:rPr>
  </w:style>
  <w:style w:type="character" w:styleId="Hiperhivatkozs">
    <w:name w:val="Hyperlink"/>
    <w:basedOn w:val="Bekezdsalapbettpusa"/>
    <w:uiPriority w:val="99"/>
    <w:unhideWhenUsed/>
    <w:rsid w:val="001214CB"/>
    <w:rPr>
      <w:color w:val="0563C1" w:themeColor="hyperlink"/>
      <w:u w:val="single"/>
    </w:rPr>
  </w:style>
  <w:style w:type="paragraph" w:styleId="Listaszerbekezds">
    <w:name w:val="List Paragraph"/>
    <w:basedOn w:val="Norml"/>
    <w:uiPriority w:val="34"/>
    <w:qFormat/>
    <w:rsid w:val="001214C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normaltextrun">
    <w:name w:val="normaltextrun"/>
    <w:basedOn w:val="Bekezdsalapbettpusa"/>
    <w:rsid w:val="001214CB"/>
  </w:style>
  <w:style w:type="paragraph" w:styleId="lfej">
    <w:name w:val="header"/>
    <w:basedOn w:val="Norml"/>
    <w:link w:val="lfejChar"/>
    <w:uiPriority w:val="99"/>
    <w:unhideWhenUsed/>
    <w:rsid w:val="00707F68"/>
    <w:pPr>
      <w:tabs>
        <w:tab w:val="center" w:pos="4536"/>
        <w:tab w:val="right" w:pos="9072"/>
      </w:tabs>
      <w:spacing w:after="0" w:line="240" w:lineRule="auto"/>
    </w:pPr>
  </w:style>
  <w:style w:type="character" w:customStyle="1" w:styleId="lfejChar">
    <w:name w:val="Élőfej Char"/>
    <w:basedOn w:val="Bekezdsalapbettpusa"/>
    <w:link w:val="lfej"/>
    <w:uiPriority w:val="99"/>
    <w:rsid w:val="00707F68"/>
  </w:style>
  <w:style w:type="paragraph" w:styleId="llb">
    <w:name w:val="footer"/>
    <w:basedOn w:val="Norml"/>
    <w:link w:val="llbChar"/>
    <w:uiPriority w:val="99"/>
    <w:unhideWhenUsed/>
    <w:rsid w:val="00707F68"/>
    <w:pPr>
      <w:tabs>
        <w:tab w:val="center" w:pos="4536"/>
        <w:tab w:val="right" w:pos="9072"/>
      </w:tabs>
      <w:spacing w:after="0" w:line="240" w:lineRule="auto"/>
    </w:pPr>
  </w:style>
  <w:style w:type="character" w:customStyle="1" w:styleId="llbChar">
    <w:name w:val="Élőláb Char"/>
    <w:basedOn w:val="Bekezdsalapbettpusa"/>
    <w:link w:val="llb"/>
    <w:uiPriority w:val="99"/>
    <w:rsid w:val="00707F68"/>
  </w:style>
  <w:style w:type="character" w:customStyle="1" w:styleId="link">
    <w:name w:val="link"/>
    <w:basedOn w:val="Bekezdsalapbettpusa"/>
    <w:rsid w:val="00302B3A"/>
  </w:style>
  <w:style w:type="character" w:styleId="Kiemels">
    <w:name w:val="Emphasis"/>
    <w:basedOn w:val="Bekezdsalapbettpusa"/>
    <w:uiPriority w:val="20"/>
    <w:qFormat/>
    <w:rsid w:val="0094478B"/>
    <w:rPr>
      <w:i/>
      <w:iCs/>
    </w:rPr>
  </w:style>
  <w:style w:type="paragraph" w:styleId="NormlWeb">
    <w:name w:val="Normal (Web)"/>
    <w:basedOn w:val="Norml"/>
    <w:uiPriority w:val="99"/>
    <w:unhideWhenUsed/>
    <w:rsid w:val="00FC50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reenreader-only">
    <w:name w:val="screenreader-only"/>
    <w:basedOn w:val="Bekezdsalapbettpusa"/>
    <w:rsid w:val="00FC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1981">
      <w:bodyDiv w:val="1"/>
      <w:marLeft w:val="0"/>
      <w:marRight w:val="0"/>
      <w:marTop w:val="0"/>
      <w:marBottom w:val="0"/>
      <w:divBdr>
        <w:top w:val="none" w:sz="0" w:space="0" w:color="auto"/>
        <w:left w:val="none" w:sz="0" w:space="0" w:color="auto"/>
        <w:bottom w:val="none" w:sz="0" w:space="0" w:color="auto"/>
        <w:right w:val="none" w:sz="0" w:space="0" w:color="auto"/>
      </w:divBdr>
    </w:div>
    <w:div w:id="632058317">
      <w:bodyDiv w:val="1"/>
      <w:marLeft w:val="0"/>
      <w:marRight w:val="0"/>
      <w:marTop w:val="0"/>
      <w:marBottom w:val="0"/>
      <w:divBdr>
        <w:top w:val="none" w:sz="0" w:space="0" w:color="auto"/>
        <w:left w:val="none" w:sz="0" w:space="0" w:color="auto"/>
        <w:bottom w:val="none" w:sz="0" w:space="0" w:color="auto"/>
        <w:right w:val="none" w:sz="0" w:space="0" w:color="auto"/>
      </w:divBdr>
    </w:div>
    <w:div w:id="814881306">
      <w:bodyDiv w:val="1"/>
      <w:marLeft w:val="0"/>
      <w:marRight w:val="0"/>
      <w:marTop w:val="0"/>
      <w:marBottom w:val="0"/>
      <w:divBdr>
        <w:top w:val="none" w:sz="0" w:space="0" w:color="auto"/>
        <w:left w:val="none" w:sz="0" w:space="0" w:color="auto"/>
        <w:bottom w:val="none" w:sz="0" w:space="0" w:color="auto"/>
        <w:right w:val="none" w:sz="0" w:space="0" w:color="auto"/>
      </w:divBdr>
    </w:div>
    <w:div w:id="1199902074">
      <w:bodyDiv w:val="1"/>
      <w:marLeft w:val="0"/>
      <w:marRight w:val="0"/>
      <w:marTop w:val="0"/>
      <w:marBottom w:val="0"/>
      <w:divBdr>
        <w:top w:val="none" w:sz="0" w:space="0" w:color="auto"/>
        <w:left w:val="none" w:sz="0" w:space="0" w:color="auto"/>
        <w:bottom w:val="none" w:sz="0" w:space="0" w:color="auto"/>
        <w:right w:val="none" w:sz="0" w:space="0" w:color="auto"/>
      </w:divBdr>
    </w:div>
    <w:div w:id="1762792526">
      <w:bodyDiv w:val="1"/>
      <w:marLeft w:val="0"/>
      <w:marRight w:val="0"/>
      <w:marTop w:val="0"/>
      <w:marBottom w:val="0"/>
      <w:divBdr>
        <w:top w:val="none" w:sz="0" w:space="0" w:color="auto"/>
        <w:left w:val="none" w:sz="0" w:space="0" w:color="auto"/>
        <w:bottom w:val="none" w:sz="0" w:space="0" w:color="auto"/>
        <w:right w:val="none" w:sz="0" w:space="0" w:color="auto"/>
      </w:divBdr>
    </w:div>
    <w:div w:id="1922517359">
      <w:bodyDiv w:val="1"/>
      <w:marLeft w:val="0"/>
      <w:marRight w:val="0"/>
      <w:marTop w:val="0"/>
      <w:marBottom w:val="0"/>
      <w:divBdr>
        <w:top w:val="none" w:sz="0" w:space="0" w:color="auto"/>
        <w:left w:val="none" w:sz="0" w:space="0" w:color="auto"/>
        <w:bottom w:val="none" w:sz="0" w:space="0" w:color="auto"/>
        <w:right w:val="none" w:sz="0" w:space="0" w:color="auto"/>
      </w:divBdr>
    </w:div>
    <w:div w:id="19689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2300</Words>
  <Characters>15876</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P&amp;S SZÁMÍTÁSTECHNIKA KFT.  Kiss Péter</dc:creator>
  <cp:keywords/>
  <dc:description/>
  <cp:lastModifiedBy>Andrea Nánási</cp:lastModifiedBy>
  <cp:revision>2</cp:revision>
  <dcterms:created xsi:type="dcterms:W3CDTF">2025-09-08T08:44:00Z</dcterms:created>
  <dcterms:modified xsi:type="dcterms:W3CDTF">2025-09-08T08:44:00Z</dcterms:modified>
</cp:coreProperties>
</file>